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9340" w14:textId="12F05100" w:rsidR="00187FAF" w:rsidRDefault="00265223" w:rsidP="00A062FB">
      <w:pPr>
        <w:spacing w:line="276" w:lineRule="auto"/>
        <w:ind w:left="2880" w:firstLine="720"/>
        <w:rPr>
          <w:sz w:val="32"/>
          <w:szCs w:val="32"/>
          <w:lang w:val="en-AU"/>
        </w:rPr>
      </w:pPr>
      <w:r>
        <w:rPr>
          <w:sz w:val="32"/>
          <w:szCs w:val="32"/>
          <w:lang w:val="en-AU"/>
        </w:rPr>
        <w:t>The Story of Faith</w:t>
      </w:r>
    </w:p>
    <w:p w14:paraId="1850E8B7" w14:textId="77777777" w:rsidR="00187FAF" w:rsidRDefault="00187FAF" w:rsidP="00A062FB">
      <w:pPr>
        <w:spacing w:line="276" w:lineRule="auto"/>
        <w:rPr>
          <w:sz w:val="32"/>
          <w:szCs w:val="32"/>
          <w:lang w:val="en-AU"/>
        </w:rPr>
      </w:pPr>
    </w:p>
    <w:p w14:paraId="00BA221E" w14:textId="77777777" w:rsidR="00ED01A8" w:rsidRDefault="00ED01A8" w:rsidP="00A062FB">
      <w:pPr>
        <w:spacing w:line="276" w:lineRule="auto"/>
        <w:rPr>
          <w:lang w:val="en-AU"/>
        </w:rPr>
      </w:pPr>
      <w:r w:rsidRPr="006B66F7">
        <w:rPr>
          <w:lang w:val="en-AU"/>
        </w:rPr>
        <w:t>My several excursions into Africa had one thing in common. They were connected to the field of architecture and hospital development. They were large project proposals and</w:t>
      </w:r>
      <w:r>
        <w:rPr>
          <w:lang w:val="en-AU"/>
        </w:rPr>
        <w:t>—</w:t>
      </w:r>
      <w:r w:rsidRPr="006B66F7">
        <w:rPr>
          <w:lang w:val="en-AU"/>
        </w:rPr>
        <w:t>except for some minor achievements</w:t>
      </w:r>
      <w:r>
        <w:rPr>
          <w:lang w:val="en-AU"/>
        </w:rPr>
        <w:t>—</w:t>
      </w:r>
      <w:commentRangeStart w:id="0"/>
      <w:commentRangeStart w:id="1"/>
      <w:r w:rsidRPr="006B66F7">
        <w:rPr>
          <w:lang w:val="en-AU"/>
        </w:rPr>
        <w:t xml:space="preserve">the dreams did not see the light of day. </w:t>
      </w:r>
      <w:commentRangeEnd w:id="0"/>
      <w:r>
        <w:rPr>
          <w:rStyle w:val="CommentReference"/>
        </w:rPr>
        <w:commentReference w:id="0"/>
      </w:r>
      <w:commentRangeEnd w:id="1"/>
      <w:r>
        <w:rPr>
          <w:rStyle w:val="CommentReference"/>
        </w:rPr>
        <w:commentReference w:id="1"/>
      </w:r>
    </w:p>
    <w:p w14:paraId="55EE941D" w14:textId="44937D9A" w:rsidR="00ED01A8" w:rsidRPr="006B66F7" w:rsidRDefault="00ED01A8" w:rsidP="00A062FB">
      <w:pPr>
        <w:spacing w:line="276" w:lineRule="auto"/>
        <w:rPr>
          <w:lang w:val="en-AU"/>
        </w:rPr>
      </w:pPr>
      <w:r w:rsidRPr="006B66F7">
        <w:rPr>
          <w:lang w:val="en-AU"/>
        </w:rPr>
        <w:t>Several years later</w:t>
      </w:r>
      <w:r>
        <w:rPr>
          <w:lang w:val="en-AU"/>
        </w:rPr>
        <w:t>,</w:t>
      </w:r>
      <w:r w:rsidRPr="006B66F7">
        <w:rPr>
          <w:lang w:val="en-AU"/>
        </w:rPr>
        <w:t xml:space="preserve"> an opportunity came to me from an individual in Africa who reached out to get my attention. I was not seeking a project and almost missed becoming involv</w:t>
      </w:r>
      <w:r w:rsidR="00CD7276">
        <w:rPr>
          <w:lang w:val="en-AU"/>
        </w:rPr>
        <w:t>ed.</w:t>
      </w:r>
    </w:p>
    <w:p w14:paraId="3CB4EFEE" w14:textId="7560144A" w:rsidR="00ED01A8" w:rsidRPr="006B66F7" w:rsidRDefault="00ED01A8" w:rsidP="00A062FB">
      <w:pPr>
        <w:spacing w:line="276" w:lineRule="auto"/>
        <w:rPr>
          <w:lang w:val="en-AU"/>
        </w:rPr>
      </w:pPr>
      <w:r w:rsidRPr="006B66F7">
        <w:rPr>
          <w:lang w:val="en-AU"/>
        </w:rPr>
        <w:t xml:space="preserve">A complex situation began very simply. Dr Humberto Rasi was </w:t>
      </w:r>
      <w:r>
        <w:rPr>
          <w:lang w:val="en-AU"/>
        </w:rPr>
        <w:t xml:space="preserve">the </w:t>
      </w:r>
      <w:r w:rsidRPr="006B66F7">
        <w:rPr>
          <w:lang w:val="en-AU"/>
        </w:rPr>
        <w:t xml:space="preserve">editor of </w:t>
      </w:r>
      <w:r w:rsidRPr="006B66F7">
        <w:rPr>
          <w:i/>
          <w:iCs/>
          <w:lang w:val="en-AU"/>
        </w:rPr>
        <w:t>Dialogue</w:t>
      </w:r>
      <w:r>
        <w:rPr>
          <w:lang w:val="en-AU"/>
        </w:rPr>
        <w:t>—</w:t>
      </w:r>
      <w:r w:rsidRPr="006B66F7">
        <w:rPr>
          <w:lang w:val="en-AU"/>
        </w:rPr>
        <w:t>an international journa</w:t>
      </w:r>
      <w:r>
        <w:rPr>
          <w:lang w:val="en-AU"/>
        </w:rPr>
        <w:t>l</w:t>
      </w:r>
      <w:r w:rsidRPr="006B66F7">
        <w:rPr>
          <w:lang w:val="en-AU"/>
        </w:rPr>
        <w:t xml:space="preserve"> that aimed to connect with young people studying in universities around the world. </w:t>
      </w:r>
      <w:r>
        <w:rPr>
          <w:lang w:val="en-AU"/>
        </w:rPr>
        <w:t>It was a</w:t>
      </w:r>
      <w:r w:rsidRPr="006B66F7">
        <w:rPr>
          <w:lang w:val="en-AU"/>
        </w:rPr>
        <w:t xml:space="preserve"> quarterly journal</w:t>
      </w:r>
      <w:r>
        <w:rPr>
          <w:lang w:val="en-AU"/>
        </w:rPr>
        <w:t>,</w:t>
      </w:r>
      <w:r w:rsidRPr="006B66F7">
        <w:rPr>
          <w:lang w:val="en-AU"/>
        </w:rPr>
        <w:t xml:space="preserve"> published in four languages</w:t>
      </w:r>
      <w:r>
        <w:rPr>
          <w:lang w:val="en-AU"/>
        </w:rPr>
        <w:t>, and</w:t>
      </w:r>
      <w:r w:rsidRPr="006B66F7">
        <w:rPr>
          <w:lang w:val="en-AU"/>
        </w:rPr>
        <w:t xml:space="preserve"> </w:t>
      </w:r>
      <w:r>
        <w:rPr>
          <w:lang w:val="en-AU"/>
        </w:rPr>
        <w:t>t</w:t>
      </w:r>
      <w:r w:rsidRPr="006B66F7">
        <w:rPr>
          <w:lang w:val="en-AU"/>
        </w:rPr>
        <w:t xml:space="preserve">he articles were broadly </w:t>
      </w:r>
      <w:r>
        <w:rPr>
          <w:lang w:val="en-AU"/>
        </w:rPr>
        <w:t>about</w:t>
      </w:r>
      <w:r w:rsidRPr="006B66F7">
        <w:rPr>
          <w:lang w:val="en-AU"/>
        </w:rPr>
        <w:t xml:space="preserve"> science and theology.</w:t>
      </w:r>
    </w:p>
    <w:p w14:paraId="04655DAC" w14:textId="77777777" w:rsidR="00ED01A8" w:rsidRPr="006B66F7" w:rsidRDefault="00ED01A8" w:rsidP="00A062FB">
      <w:pPr>
        <w:spacing w:line="276" w:lineRule="auto"/>
        <w:rPr>
          <w:lang w:val="en-AU"/>
        </w:rPr>
      </w:pPr>
      <w:r w:rsidRPr="006B66F7">
        <w:rPr>
          <w:lang w:val="en-AU"/>
        </w:rPr>
        <w:t>To create a balance, Dr Rasi decided to include an interview with an artist in one of the issues each year. I was interviewed for the Spring</w:t>
      </w:r>
      <w:r>
        <w:rPr>
          <w:lang w:val="en-AU"/>
        </w:rPr>
        <w:t>,</w:t>
      </w:r>
      <w:r w:rsidRPr="006B66F7">
        <w:rPr>
          <w:lang w:val="en-AU"/>
        </w:rPr>
        <w:t xml:space="preserve"> 2005 journal</w:t>
      </w:r>
      <w:r>
        <w:rPr>
          <w:lang w:val="en-AU"/>
        </w:rPr>
        <w:t>,</w:t>
      </w:r>
      <w:r w:rsidRPr="006B66F7">
        <w:rPr>
          <w:lang w:val="en-AU"/>
        </w:rPr>
        <w:t xml:space="preserve"> and a colour portfolio of my watercolours was included.</w:t>
      </w:r>
    </w:p>
    <w:p w14:paraId="3FC74BA7" w14:textId="2E54F01A" w:rsidR="00ED01A8" w:rsidRDefault="00ED01A8" w:rsidP="00A062FB">
      <w:pPr>
        <w:spacing w:line="276" w:lineRule="auto"/>
        <w:rPr>
          <w:lang w:val="en-AU"/>
        </w:rPr>
      </w:pPr>
      <w:r w:rsidRPr="006B66F7">
        <w:rPr>
          <w:lang w:val="en-AU"/>
        </w:rPr>
        <w:t xml:space="preserve">When the interview was </w:t>
      </w:r>
      <w:r w:rsidR="0093445B">
        <w:rPr>
          <w:lang w:val="en-AU"/>
        </w:rPr>
        <w:t>nearing publicatio</w:t>
      </w:r>
      <w:r w:rsidR="00F42424">
        <w:rPr>
          <w:lang w:val="en-AU"/>
        </w:rPr>
        <w:t>n</w:t>
      </w:r>
      <w:r w:rsidRPr="006B66F7">
        <w:rPr>
          <w:lang w:val="en-AU"/>
        </w:rPr>
        <w:t>, Dr Rasi thought it would be a good idea if my email address was included</w:t>
      </w:r>
      <w:r>
        <w:rPr>
          <w:lang w:val="en-AU"/>
        </w:rPr>
        <w:t>—</w:t>
      </w:r>
      <w:r w:rsidRPr="006B66F7">
        <w:rPr>
          <w:lang w:val="en-AU"/>
        </w:rPr>
        <w:t xml:space="preserve">someone </w:t>
      </w:r>
      <w:r>
        <w:rPr>
          <w:lang w:val="en-AU"/>
        </w:rPr>
        <w:t>might</w:t>
      </w:r>
      <w:r w:rsidRPr="006B66F7">
        <w:rPr>
          <w:lang w:val="en-AU"/>
        </w:rPr>
        <w:t xml:space="preserve"> be interested in purchasing a watercolour. That </w:t>
      </w:r>
      <w:r>
        <w:rPr>
          <w:lang w:val="en-AU"/>
        </w:rPr>
        <w:t xml:space="preserve">did not  happen. </w:t>
      </w:r>
      <w:r w:rsidRPr="006B66F7">
        <w:rPr>
          <w:lang w:val="en-AU"/>
        </w:rPr>
        <w:t xml:space="preserve"> However, I did receive about 100 requests for financial help. The common denominator was a need for education. </w:t>
      </w:r>
    </w:p>
    <w:p w14:paraId="5BAE1A09" w14:textId="77777777" w:rsidR="00ED01A8" w:rsidRPr="006B66F7" w:rsidRDefault="00ED01A8" w:rsidP="00A062FB">
      <w:pPr>
        <w:spacing w:line="276" w:lineRule="auto"/>
        <w:rPr>
          <w:lang w:val="en-AU"/>
        </w:rPr>
      </w:pPr>
      <w:r w:rsidRPr="006B66F7">
        <w:rPr>
          <w:lang w:val="en-AU"/>
        </w:rPr>
        <w:t>Not knowing which email requests were genuine, I proceeded to delete them all. With a few</w:t>
      </w:r>
      <w:r>
        <w:rPr>
          <w:lang w:val="en-AU"/>
        </w:rPr>
        <w:t>,</w:t>
      </w:r>
      <w:r w:rsidRPr="006B66F7">
        <w:rPr>
          <w:lang w:val="en-AU"/>
        </w:rPr>
        <w:t xml:space="preserve"> I hesitated, wanting to believe that the story presented was a sincere request.</w:t>
      </w:r>
    </w:p>
    <w:p w14:paraId="4129B957" w14:textId="2F04684B" w:rsidR="00ED01A8" w:rsidRPr="006B66F7" w:rsidRDefault="00ED01A8" w:rsidP="00A062FB">
      <w:pPr>
        <w:spacing w:line="276" w:lineRule="auto"/>
        <w:rPr>
          <w:lang w:val="en-AU"/>
        </w:rPr>
      </w:pPr>
      <w:r>
        <w:rPr>
          <w:lang w:val="en-AU"/>
        </w:rPr>
        <w:t>F</w:t>
      </w:r>
      <w:r w:rsidRPr="006B66F7">
        <w:rPr>
          <w:lang w:val="en-AU"/>
        </w:rPr>
        <w:t>our years later, in June 2009, I received an email which claimed to be from a girl in Kenya</w:t>
      </w:r>
      <w:r>
        <w:rPr>
          <w:lang w:val="en-AU"/>
        </w:rPr>
        <w:t xml:space="preserve">.  </w:t>
      </w:r>
      <w:r w:rsidR="008A19D7">
        <w:rPr>
          <w:lang w:val="en-AU"/>
        </w:rPr>
        <w:t>Her name was Faith. She was afraid of the future but was confident that God would hear her cry for help.  Her email read:</w:t>
      </w:r>
    </w:p>
    <w:p w14:paraId="78B811EC" w14:textId="77777777" w:rsidR="00ED01A8" w:rsidRPr="006B66F7" w:rsidRDefault="00ED01A8" w:rsidP="00A062FB">
      <w:pPr>
        <w:spacing w:line="276" w:lineRule="auto"/>
        <w:ind w:left="720"/>
        <w:rPr>
          <w:lang w:val="en-AU"/>
        </w:rPr>
      </w:pPr>
      <w:r w:rsidRPr="006B66F7">
        <w:rPr>
          <w:lang w:val="en-AU"/>
        </w:rPr>
        <w:t>Greetings in the Lord’s name.</w:t>
      </w:r>
    </w:p>
    <w:p w14:paraId="48948A56" w14:textId="77777777" w:rsidR="00ED01A8" w:rsidRPr="006B66F7" w:rsidRDefault="00ED01A8" w:rsidP="00A062FB">
      <w:pPr>
        <w:spacing w:line="276" w:lineRule="auto"/>
        <w:ind w:left="720"/>
        <w:rPr>
          <w:lang w:val="en-AU"/>
        </w:rPr>
      </w:pPr>
      <w:r w:rsidRPr="006B66F7">
        <w:rPr>
          <w:lang w:val="en-AU"/>
        </w:rPr>
        <w:t>I am called Faith Akoth</w:t>
      </w:r>
      <w:r>
        <w:rPr>
          <w:lang w:val="en-AU"/>
        </w:rPr>
        <w:t>. I</w:t>
      </w:r>
      <w:r w:rsidRPr="006B66F7">
        <w:rPr>
          <w:lang w:val="en-AU"/>
        </w:rPr>
        <w:t xml:space="preserve"> am a </w:t>
      </w:r>
      <w:r>
        <w:rPr>
          <w:lang w:val="en-AU"/>
        </w:rPr>
        <w:t>S</w:t>
      </w:r>
      <w:r w:rsidRPr="006B66F7">
        <w:rPr>
          <w:lang w:val="en-AU"/>
        </w:rPr>
        <w:t>eventh-day Adventist young girl aged 12 years and an orphan</w:t>
      </w:r>
      <w:r>
        <w:rPr>
          <w:lang w:val="en-AU"/>
        </w:rPr>
        <w:t>.</w:t>
      </w:r>
      <w:r w:rsidRPr="006B66F7">
        <w:rPr>
          <w:lang w:val="en-AU"/>
        </w:rPr>
        <w:t xml:space="preserve"> </w:t>
      </w:r>
      <w:r>
        <w:rPr>
          <w:lang w:val="en-AU"/>
        </w:rPr>
        <w:t>M</w:t>
      </w:r>
      <w:r w:rsidRPr="006B66F7">
        <w:rPr>
          <w:lang w:val="en-AU"/>
        </w:rPr>
        <w:t xml:space="preserve">y parents died of AIDS in the year 2005. I am a member of </w:t>
      </w:r>
      <w:r>
        <w:rPr>
          <w:lang w:val="en-AU"/>
        </w:rPr>
        <w:t>P</w:t>
      </w:r>
      <w:r w:rsidRPr="006B66F7">
        <w:rPr>
          <w:lang w:val="en-AU"/>
        </w:rPr>
        <w:t>athfinder class and children</w:t>
      </w:r>
      <w:r>
        <w:rPr>
          <w:lang w:val="en-AU"/>
        </w:rPr>
        <w:t>’s</w:t>
      </w:r>
      <w:r w:rsidRPr="006B66F7">
        <w:rPr>
          <w:lang w:val="en-AU"/>
        </w:rPr>
        <w:t xml:space="preserve"> choir.</w:t>
      </w:r>
      <w:r>
        <w:rPr>
          <w:lang w:val="en-AU"/>
        </w:rPr>
        <w:t xml:space="preserve"> . . .</w:t>
      </w:r>
      <w:r w:rsidRPr="006B66F7">
        <w:rPr>
          <w:lang w:val="en-AU"/>
        </w:rPr>
        <w:t xml:space="preserve"> I know you might be wondering how I came to know you. Just know that I was referred to you by God.</w:t>
      </w:r>
    </w:p>
    <w:p w14:paraId="058BEBF9" w14:textId="77777777" w:rsidR="00ED01A8" w:rsidRPr="006B66F7" w:rsidRDefault="00ED01A8" w:rsidP="00A062FB">
      <w:pPr>
        <w:spacing w:line="276" w:lineRule="auto"/>
        <w:ind w:left="720"/>
        <w:rPr>
          <w:lang w:val="en-AU"/>
        </w:rPr>
      </w:pPr>
      <w:r w:rsidRPr="006B66F7">
        <w:rPr>
          <w:lang w:val="en-AU"/>
        </w:rPr>
        <w:t>I need to be your friend</w:t>
      </w:r>
      <w:r>
        <w:rPr>
          <w:lang w:val="en-AU"/>
        </w:rPr>
        <w:t>.</w:t>
      </w:r>
      <w:r w:rsidRPr="006B66F7">
        <w:rPr>
          <w:lang w:val="en-AU"/>
        </w:rPr>
        <w:t xml:space="preserve"> I need you to accept me as part of your family, to let me be your daughter if it can be possible</w:t>
      </w:r>
      <w:r>
        <w:rPr>
          <w:lang w:val="en-AU"/>
        </w:rPr>
        <w:t>,</w:t>
      </w:r>
      <w:r w:rsidRPr="006B66F7">
        <w:rPr>
          <w:lang w:val="en-AU"/>
        </w:rPr>
        <w:t xml:space="preserve"> for I don’t have a parent or anyone to care for me.</w:t>
      </w:r>
      <w:r>
        <w:rPr>
          <w:lang w:val="en-AU"/>
        </w:rPr>
        <w:t xml:space="preserve"> . . .</w:t>
      </w:r>
      <w:r w:rsidRPr="006B66F7">
        <w:rPr>
          <w:lang w:val="en-AU"/>
        </w:rPr>
        <w:t xml:space="preserve"> Since my parents died, I have never gone back to school. I need an education. Please help me.</w:t>
      </w:r>
    </w:p>
    <w:p w14:paraId="63E8640E" w14:textId="77777777" w:rsidR="00ED01A8" w:rsidRDefault="00ED01A8" w:rsidP="00A062FB">
      <w:pPr>
        <w:spacing w:line="276" w:lineRule="auto"/>
        <w:ind w:left="720"/>
        <w:rPr>
          <w:lang w:val="en-AU"/>
        </w:rPr>
      </w:pPr>
      <w:r w:rsidRPr="006B66F7">
        <w:rPr>
          <w:lang w:val="en-AU"/>
        </w:rPr>
        <w:t>Your friend</w:t>
      </w:r>
    </w:p>
    <w:p w14:paraId="65535A8E" w14:textId="77777777" w:rsidR="00ED01A8" w:rsidRPr="006B66F7" w:rsidRDefault="00ED01A8" w:rsidP="00A062FB">
      <w:pPr>
        <w:spacing w:line="276" w:lineRule="auto"/>
        <w:ind w:left="720"/>
        <w:rPr>
          <w:lang w:val="en-AU"/>
        </w:rPr>
      </w:pPr>
      <w:r w:rsidRPr="006B66F7">
        <w:rPr>
          <w:lang w:val="en-AU"/>
        </w:rPr>
        <w:t>Faith</w:t>
      </w:r>
    </w:p>
    <w:p w14:paraId="49C5E1E3" w14:textId="5B8EC6F6" w:rsidR="00ED01A8" w:rsidRDefault="00ED01A8" w:rsidP="00A062FB">
      <w:pPr>
        <w:spacing w:line="276" w:lineRule="auto"/>
        <w:rPr>
          <w:lang w:val="en-AU"/>
        </w:rPr>
      </w:pPr>
      <w:r w:rsidRPr="006B66F7">
        <w:rPr>
          <w:lang w:val="en-AU"/>
        </w:rPr>
        <w:lastRenderedPageBreak/>
        <w:t>I could not easily delete this email. Yet</w:t>
      </w:r>
      <w:r>
        <w:rPr>
          <w:lang w:val="en-AU"/>
        </w:rPr>
        <w:t>,</w:t>
      </w:r>
      <w:r w:rsidRPr="006B66F7">
        <w:rPr>
          <w:lang w:val="en-AU"/>
        </w:rPr>
        <w:t xml:space="preserve"> I considered that perhaps the writer was  </w:t>
      </w:r>
      <w:r>
        <w:rPr>
          <w:lang w:val="en-AU"/>
        </w:rPr>
        <w:t xml:space="preserve">a </w:t>
      </w:r>
      <w:r w:rsidRPr="006B66F7">
        <w:rPr>
          <w:lang w:val="en-AU"/>
        </w:rPr>
        <w:t>third</w:t>
      </w:r>
      <w:r>
        <w:rPr>
          <w:lang w:val="en-AU"/>
        </w:rPr>
        <w:t>-</w:t>
      </w:r>
      <w:r w:rsidRPr="006B66F7">
        <w:rPr>
          <w:lang w:val="en-AU"/>
        </w:rPr>
        <w:t xml:space="preserve">party </w:t>
      </w:r>
      <w:r>
        <w:rPr>
          <w:lang w:val="en-AU"/>
        </w:rPr>
        <w:t xml:space="preserve">scammer </w:t>
      </w:r>
      <w:r w:rsidRPr="006B66F7">
        <w:rPr>
          <w:lang w:val="en-AU"/>
        </w:rPr>
        <w:t xml:space="preserve">who knew enough about the Adventist Church and Pathfinders to create a plausible plea for money. </w:t>
      </w:r>
    </w:p>
    <w:p w14:paraId="4777954F" w14:textId="77777777" w:rsidR="00ED01A8" w:rsidRPr="006B66F7" w:rsidRDefault="00ED01A8" w:rsidP="00A062FB">
      <w:pPr>
        <w:spacing w:line="276" w:lineRule="auto"/>
        <w:rPr>
          <w:lang w:val="en-AU"/>
        </w:rPr>
      </w:pPr>
      <w:r w:rsidRPr="006B66F7">
        <w:rPr>
          <w:lang w:val="en-AU"/>
        </w:rPr>
        <w:t xml:space="preserve">Norene and </w:t>
      </w:r>
      <w:r>
        <w:rPr>
          <w:lang w:val="en-AU"/>
        </w:rPr>
        <w:t>I</w:t>
      </w:r>
      <w:r w:rsidRPr="006B66F7">
        <w:rPr>
          <w:lang w:val="en-AU"/>
        </w:rPr>
        <w:t xml:space="preserve"> decided to respond, but we would ask questions for verification that might discourage anyone other than a 12-year-old orphan with genuine zeal. We composed an email that requested the names, telephone numbers and email addresses of the church pastor, Pathfinder leader and choir director.</w:t>
      </w:r>
    </w:p>
    <w:p w14:paraId="51A7DB5A" w14:textId="77777777" w:rsidR="00ED01A8" w:rsidRPr="006B66F7" w:rsidRDefault="00ED01A8" w:rsidP="00A062FB">
      <w:pPr>
        <w:spacing w:line="276" w:lineRule="auto"/>
        <w:rPr>
          <w:lang w:val="en-AU"/>
        </w:rPr>
      </w:pPr>
      <w:r w:rsidRPr="006B66F7">
        <w:rPr>
          <w:lang w:val="en-AU"/>
        </w:rPr>
        <w:t>Answers to some of our questions came without delay, but the writer recommended that we contact an Aunt Lilly, who wore the title “Aunt” but was not a relative. We emailed Lilly Ouma and asked for particulars. Her response provided a lengthy explanation.</w:t>
      </w:r>
    </w:p>
    <w:p w14:paraId="2F96FBDD" w14:textId="77777777" w:rsidR="00ED01A8" w:rsidRPr="006B66F7" w:rsidRDefault="00ED01A8" w:rsidP="00A062FB">
      <w:pPr>
        <w:spacing w:line="276" w:lineRule="auto"/>
        <w:rPr>
          <w:lang w:val="en-AU"/>
        </w:rPr>
      </w:pPr>
      <w:r w:rsidRPr="006B66F7">
        <w:rPr>
          <w:lang w:val="en-AU"/>
        </w:rPr>
        <w:t>She described Faith as a bright 12-year-old girl with a burning desire to go back to school. Both parents had died within a month of each other in 2005. Lilly indicated that she had found Faith, who now lived with her in the village of Rapogi</w:t>
      </w:r>
      <w:r>
        <w:rPr>
          <w:lang w:val="en-AU"/>
        </w:rPr>
        <w:t>,</w:t>
      </w:r>
      <w:r w:rsidRPr="006B66F7">
        <w:rPr>
          <w:lang w:val="en-AU"/>
        </w:rPr>
        <w:t xml:space="preserve"> within the Luo culture of </w:t>
      </w:r>
      <w:r>
        <w:rPr>
          <w:lang w:val="en-AU"/>
        </w:rPr>
        <w:t>w</w:t>
      </w:r>
      <w:r w:rsidRPr="006B66F7">
        <w:rPr>
          <w:lang w:val="en-AU"/>
        </w:rPr>
        <w:t>estern Kenya. It soon became clear that Lilly and Faith were communicating as one.</w:t>
      </w:r>
    </w:p>
    <w:p w14:paraId="4E4923E7" w14:textId="77777777" w:rsidR="00ED01A8" w:rsidRPr="006B66F7" w:rsidRDefault="00ED01A8" w:rsidP="00A062FB">
      <w:pPr>
        <w:spacing w:line="276" w:lineRule="auto"/>
        <w:rPr>
          <w:lang w:val="en-AU"/>
        </w:rPr>
      </w:pPr>
      <w:r>
        <w:rPr>
          <w:lang w:val="en-AU"/>
        </w:rPr>
        <w:t>In our early interactions, there were times when we had</w:t>
      </w:r>
      <w:r w:rsidRPr="006B66F7">
        <w:rPr>
          <w:lang w:val="en-AU"/>
        </w:rPr>
        <w:t xml:space="preserve"> a natural tendency towards scepticism</w:t>
      </w:r>
      <w:r>
        <w:rPr>
          <w:lang w:val="en-AU"/>
        </w:rPr>
        <w:t>, and</w:t>
      </w:r>
      <w:r w:rsidRPr="006B66F7">
        <w:rPr>
          <w:lang w:val="en-AU"/>
        </w:rPr>
        <w:t xml:space="preserve"> </w:t>
      </w:r>
      <w:r>
        <w:rPr>
          <w:lang w:val="en-AU"/>
        </w:rPr>
        <w:t>we</w:t>
      </w:r>
      <w:r w:rsidRPr="006B66F7">
        <w:rPr>
          <w:lang w:val="en-AU"/>
        </w:rPr>
        <w:t xml:space="preserve"> questioned the reality of a genuine connection with the village of Rapogi. </w:t>
      </w:r>
      <w:r>
        <w:rPr>
          <w:lang w:val="en-AU"/>
        </w:rPr>
        <w:t>We also worried about security. However, m</w:t>
      </w:r>
      <w:r w:rsidRPr="006B66F7">
        <w:rPr>
          <w:lang w:val="en-AU"/>
        </w:rPr>
        <w:t xml:space="preserve">y attempts to be sensitive to people and situations of another culture were reciprocated by Lilly’s respect for keeping </w:t>
      </w:r>
      <w:r>
        <w:rPr>
          <w:lang w:val="en-AU"/>
        </w:rPr>
        <w:t xml:space="preserve">our </w:t>
      </w:r>
      <w:r w:rsidRPr="006B66F7">
        <w:rPr>
          <w:lang w:val="en-AU"/>
        </w:rPr>
        <w:t>correspondence private. We received only one email gained by theft</w:t>
      </w:r>
      <w:r>
        <w:rPr>
          <w:lang w:val="en-AU"/>
        </w:rPr>
        <w:t xml:space="preserve"> of our information</w:t>
      </w:r>
      <w:r w:rsidRPr="006B66F7">
        <w:rPr>
          <w:lang w:val="en-AU"/>
        </w:rPr>
        <w:t>. It reported that Faith had left her laptop in the back of a taxi and needed money urgently. Riding in a taxi with a computer was not the way things happened in Faith’s world</w:t>
      </w:r>
      <w:r>
        <w:rPr>
          <w:lang w:val="en-AU"/>
        </w:rPr>
        <w:t>, and so we were not deceived by the email.</w:t>
      </w:r>
    </w:p>
    <w:p w14:paraId="224F957A" w14:textId="5721DAF7" w:rsidR="00ED01A8" w:rsidRDefault="00ED01A8" w:rsidP="00A062FB">
      <w:pPr>
        <w:spacing w:line="276" w:lineRule="auto"/>
        <w:rPr>
          <w:i/>
          <w:iCs/>
          <w:lang w:val="en-AU"/>
        </w:rPr>
      </w:pPr>
      <w:r>
        <w:rPr>
          <w:lang w:val="en-AU"/>
        </w:rPr>
        <w:t>As our correspondence continued, w</w:t>
      </w:r>
      <w:r w:rsidRPr="006B66F7">
        <w:rPr>
          <w:lang w:val="en-AU"/>
        </w:rPr>
        <w:t>e heard of both exciting times and some difficult times. When Lilly had malaria, Faith carried her bag as they walked to the hospital. Later</w:t>
      </w:r>
      <w:r>
        <w:rPr>
          <w:lang w:val="en-AU"/>
        </w:rPr>
        <w:t>,</w:t>
      </w:r>
      <w:r w:rsidRPr="006B66F7">
        <w:rPr>
          <w:lang w:val="en-AU"/>
        </w:rPr>
        <w:t xml:space="preserve"> it was Faith’s turn and her bout with malaria was severe. Lilly brought food to her and slept under Faith’s hospital bed.</w:t>
      </w:r>
    </w:p>
    <w:p w14:paraId="1A331BB4" w14:textId="5EF2C3D4" w:rsidR="00ED01A8" w:rsidRPr="00ED01A8" w:rsidRDefault="00ED01A8" w:rsidP="00A062FB">
      <w:pPr>
        <w:spacing w:line="276" w:lineRule="auto"/>
        <w:rPr>
          <w:i/>
          <w:iCs/>
          <w:lang w:val="en-AU"/>
        </w:rPr>
      </w:pPr>
      <w:r w:rsidRPr="006B66F7">
        <w:rPr>
          <w:lang w:val="en-AU"/>
        </w:rPr>
        <w:t>Norene and I decided to help. Lilly provided information on the availability of schools, recognising that it was now midway through the 2009 school year. St Theresa Catholic School provided the highest available academic standard. There were limited places, and the tuition was beyond the reach of most families. There was also mention of the local public school, over-populated with more than 100 children to a classroom.</w:t>
      </w:r>
    </w:p>
    <w:p w14:paraId="35BA8682" w14:textId="0615DB61" w:rsidR="00ED01A8" w:rsidRDefault="00ED01A8" w:rsidP="00A062FB">
      <w:pPr>
        <w:spacing w:line="276" w:lineRule="auto"/>
        <w:rPr>
          <w:lang w:val="en-AU"/>
        </w:rPr>
      </w:pPr>
      <w:r>
        <w:rPr>
          <w:lang w:val="en-AU"/>
        </w:rPr>
        <w:t xml:space="preserve"> </w:t>
      </w:r>
      <w:r w:rsidRPr="006B66F7">
        <w:rPr>
          <w:lang w:val="en-AU"/>
        </w:rPr>
        <w:t>I  inquired if there was a library in the town for Faith</w:t>
      </w:r>
      <w:r>
        <w:rPr>
          <w:lang w:val="en-AU"/>
        </w:rPr>
        <w:t xml:space="preserve"> and paid  a monthly library fee to the St. Theresa school. </w:t>
      </w:r>
      <w:r w:rsidRPr="006B66F7">
        <w:rPr>
          <w:lang w:val="en-AU"/>
        </w:rPr>
        <w:t>Faith immediately followed through with daily visits to the librar</w:t>
      </w:r>
      <w:r w:rsidR="0047084E">
        <w:rPr>
          <w:lang w:val="en-AU"/>
        </w:rPr>
        <w:t>y.  She expressed thanks</w:t>
      </w:r>
      <w:r>
        <w:rPr>
          <w:lang w:val="en-AU"/>
        </w:rPr>
        <w:t xml:space="preserve"> </w:t>
      </w:r>
      <w:r w:rsidR="0047084E">
        <w:rPr>
          <w:lang w:val="en-AU"/>
        </w:rPr>
        <w:t xml:space="preserve">for the assistance given by the staff member and, in thanking us for paying the library fee, she </w:t>
      </w:r>
      <w:r w:rsidRPr="006B66F7">
        <w:rPr>
          <w:lang w:val="en-AU"/>
        </w:rPr>
        <w:t xml:space="preserve">wrote that she loved the library and was reading a lot of books. </w:t>
      </w:r>
      <w:r>
        <w:rPr>
          <w:lang w:val="en-AU"/>
        </w:rPr>
        <w:t xml:space="preserve">Further evidence of her excitement for learning came in an email written in response to one </w:t>
      </w:r>
      <w:r>
        <w:rPr>
          <w:lang w:val="en-AU"/>
        </w:rPr>
        <w:lastRenderedPageBreak/>
        <w:t>we had sent to her while I was teaching watercolour workshops on a European river cruise.  I had mentioned the city of Vienna.  She commented that she had found Vienna in an atlas, and the city was in Austria where German was the spoken language.  She asked if we spoke German.</w:t>
      </w:r>
    </w:p>
    <w:p w14:paraId="4BCD61D4" w14:textId="2330CF7A" w:rsidR="0047084E" w:rsidRDefault="00D17526" w:rsidP="00A062FB">
      <w:pPr>
        <w:spacing w:line="276" w:lineRule="auto"/>
        <w:rPr>
          <w:lang w:val="en-AU"/>
        </w:rPr>
      </w:pPr>
      <w:r>
        <w:rPr>
          <w:lang w:val="en-AU"/>
        </w:rPr>
        <w:t>Nevertheless</w:t>
      </w:r>
      <w:r w:rsidR="00FE6661">
        <w:rPr>
          <w:lang w:val="en-AU"/>
        </w:rPr>
        <w:t>,</w:t>
      </w:r>
      <w:r w:rsidR="00124E8F">
        <w:rPr>
          <w:lang w:val="en-AU"/>
        </w:rPr>
        <w:t xml:space="preserve"> a natural tendency towards scepticism</w:t>
      </w:r>
      <w:r w:rsidR="00FE6661">
        <w:rPr>
          <w:lang w:val="en-AU"/>
        </w:rPr>
        <w:t xml:space="preserve"> continued. T</w:t>
      </w:r>
      <w:r w:rsidR="00124E8F">
        <w:rPr>
          <w:lang w:val="en-AU"/>
        </w:rPr>
        <w:t>here were times in the ensuing months when our minds questioned the reality of a genuine connection with the village of Rapogi.</w:t>
      </w:r>
    </w:p>
    <w:p w14:paraId="4FC6F2F5" w14:textId="122F2C62" w:rsidR="00ED01A8" w:rsidRDefault="00ED01A8" w:rsidP="00A062FB">
      <w:pPr>
        <w:spacing w:line="276" w:lineRule="auto"/>
        <w:rPr>
          <w:lang w:val="en-AU"/>
        </w:rPr>
      </w:pPr>
      <w:r>
        <w:rPr>
          <w:lang w:val="en-AU"/>
        </w:rPr>
        <w:t>There was an internet café of sorts</w:t>
      </w:r>
      <w:r w:rsidR="00124E8F">
        <w:rPr>
          <w:lang w:val="en-AU"/>
        </w:rPr>
        <w:t>, often</w:t>
      </w:r>
      <w:r>
        <w:rPr>
          <w:lang w:val="en-AU"/>
        </w:rPr>
        <w:t xml:space="preserve"> without power and </w:t>
      </w:r>
      <w:r w:rsidR="00124E8F">
        <w:rPr>
          <w:lang w:val="en-AU"/>
        </w:rPr>
        <w:t xml:space="preserve">even less without an </w:t>
      </w:r>
      <w:r>
        <w:rPr>
          <w:lang w:val="en-AU"/>
        </w:rPr>
        <w:t>internet connection.</w:t>
      </w:r>
      <w:r w:rsidR="00124E8F">
        <w:rPr>
          <w:lang w:val="en-AU"/>
        </w:rPr>
        <w:t xml:space="preserve"> </w:t>
      </w:r>
      <w:r>
        <w:rPr>
          <w:lang w:val="en-AU"/>
        </w:rPr>
        <w:t xml:space="preserve"> When operational, it provided the opportunity for email contact – and we hoped that this was with Faith and Lilly.  Within a year from our initial contact the “internet café” closed.</w:t>
      </w:r>
    </w:p>
    <w:p w14:paraId="3993D538" w14:textId="5B3C93A6" w:rsidR="00124E8F" w:rsidRDefault="00ED01A8" w:rsidP="00A062FB">
      <w:pPr>
        <w:spacing w:line="276" w:lineRule="auto"/>
        <w:rPr>
          <w:lang w:val="en-AU"/>
        </w:rPr>
      </w:pPr>
      <w:r>
        <w:rPr>
          <w:lang w:val="en-AU"/>
        </w:rPr>
        <w:t>The next year, w</w:t>
      </w:r>
      <w:r w:rsidRPr="006B66F7">
        <w:rPr>
          <w:lang w:val="en-AU"/>
        </w:rPr>
        <w:t xml:space="preserve">e arranged for Faith to join a boarding school several hours and three bus journeys away. She showed incredible dedication to learning and worked hard to catch up on the four years she had been out of school. </w:t>
      </w:r>
      <w:r w:rsidR="00124E8F">
        <w:rPr>
          <w:lang w:val="en-AU"/>
        </w:rPr>
        <w:t xml:space="preserve"> Faith’s</w:t>
      </w:r>
      <w:r w:rsidRPr="006B66F7">
        <w:rPr>
          <w:lang w:val="en-AU"/>
        </w:rPr>
        <w:t xml:space="preserve"> dedication to the church, her sensitivity and concern for the needs of others were impressive for a young girl.</w:t>
      </w:r>
      <w:r>
        <w:rPr>
          <w:lang w:val="en-AU"/>
        </w:rPr>
        <w:t xml:space="preserve"> </w:t>
      </w:r>
      <w:r w:rsidRPr="006B66F7">
        <w:rPr>
          <w:lang w:val="en-AU"/>
        </w:rPr>
        <w:t>In turn</w:t>
      </w:r>
      <w:r>
        <w:rPr>
          <w:lang w:val="en-AU"/>
        </w:rPr>
        <w:t>,</w:t>
      </w:r>
      <w:r w:rsidRPr="006B66F7">
        <w:rPr>
          <w:lang w:val="en-AU"/>
        </w:rPr>
        <w:t xml:space="preserve"> we tried to be sensitive to her culture</w:t>
      </w:r>
      <w:r>
        <w:rPr>
          <w:lang w:val="en-AU"/>
        </w:rPr>
        <w:t>—</w:t>
      </w:r>
      <w:r w:rsidRPr="006B66F7">
        <w:rPr>
          <w:lang w:val="en-AU"/>
        </w:rPr>
        <w:t>Kenya’s Luo minority</w:t>
      </w:r>
      <w:r>
        <w:rPr>
          <w:lang w:val="en-AU"/>
        </w:rPr>
        <w:t>—</w:t>
      </w:r>
      <w:r w:rsidRPr="006B66F7">
        <w:rPr>
          <w:lang w:val="en-AU"/>
        </w:rPr>
        <w:t>of which we knew little.</w:t>
      </w:r>
      <w:r>
        <w:rPr>
          <w:lang w:val="en-AU"/>
        </w:rPr>
        <w:t xml:space="preserve"> Our thinking expanded a familiar axiom to </w:t>
      </w:r>
      <w:r w:rsidR="00B7355F">
        <w:rPr>
          <w:lang w:val="en-AU"/>
        </w:rPr>
        <w:t xml:space="preserve">be </w:t>
      </w:r>
      <w:r w:rsidR="00124E8F">
        <w:rPr>
          <w:lang w:val="en-AU"/>
        </w:rPr>
        <w:t>more inclusive</w:t>
      </w:r>
      <w:r w:rsidR="00AE587C">
        <w:rPr>
          <w:lang w:val="en-AU"/>
        </w:rPr>
        <w:t>:</w:t>
      </w:r>
      <w:r w:rsidR="00124E8F">
        <w:rPr>
          <w:lang w:val="en-AU"/>
        </w:rPr>
        <w:t xml:space="preserve"> </w:t>
      </w:r>
      <w:r>
        <w:rPr>
          <w:lang w:val="en-AU"/>
        </w:rPr>
        <w:t xml:space="preserve">“Think and act globally and locally – with sensitivity and care.” </w:t>
      </w:r>
      <w:r w:rsidRPr="006B66F7">
        <w:rPr>
          <w:lang w:val="en-AU"/>
        </w:rPr>
        <w:t xml:space="preserve"> </w:t>
      </w:r>
    </w:p>
    <w:p w14:paraId="67E593BA" w14:textId="77777777" w:rsidR="00ED01A8" w:rsidRPr="006B66F7" w:rsidRDefault="00ED01A8" w:rsidP="00A062FB">
      <w:pPr>
        <w:spacing w:line="276" w:lineRule="auto"/>
        <w:rPr>
          <w:lang w:val="en-AU"/>
        </w:rPr>
      </w:pPr>
      <w:r w:rsidRPr="006B66F7">
        <w:rPr>
          <w:lang w:val="en-AU"/>
        </w:rPr>
        <w:t>Faith wrote the following from Rapogi during a Term break:</w:t>
      </w:r>
    </w:p>
    <w:p w14:paraId="6D613756" w14:textId="5C0DCE5C" w:rsidR="00ED01A8" w:rsidRPr="006B66F7" w:rsidRDefault="00ED01A8" w:rsidP="00A062FB">
      <w:pPr>
        <w:spacing w:line="276" w:lineRule="auto"/>
        <w:ind w:left="720" w:hanging="11"/>
        <w:rPr>
          <w:lang w:val="en-AU"/>
        </w:rPr>
      </w:pPr>
      <w:r w:rsidRPr="006B66F7">
        <w:rPr>
          <w:lang w:val="en-AU"/>
        </w:rPr>
        <w:t>How are you</w:t>
      </w:r>
      <w:r>
        <w:rPr>
          <w:lang w:val="en-AU"/>
        </w:rPr>
        <w:t>,</w:t>
      </w:r>
      <w:r w:rsidRPr="006B66F7">
        <w:rPr>
          <w:lang w:val="en-AU"/>
        </w:rPr>
        <w:t xml:space="preserve"> Mama and Baba</w:t>
      </w:r>
      <w:r>
        <w:rPr>
          <w:lang w:val="en-AU"/>
        </w:rPr>
        <w:t>?</w:t>
      </w:r>
      <w:r w:rsidRPr="006B66F7">
        <w:rPr>
          <w:lang w:val="en-AU"/>
        </w:rPr>
        <w:t xml:space="preserve"> I pray for you every day. Tomorrow we will be in church the whole day</w:t>
      </w:r>
      <w:r>
        <w:rPr>
          <w:lang w:val="en-AU"/>
        </w:rPr>
        <w:t>.</w:t>
      </w:r>
      <w:r w:rsidRPr="006B66F7">
        <w:rPr>
          <w:lang w:val="en-AU"/>
        </w:rPr>
        <w:t xml:space="preserve"> I will be singing with the children. I taught them a new song from the camp-meeting</w:t>
      </w:r>
      <w:r>
        <w:rPr>
          <w:lang w:val="en-AU"/>
        </w:rPr>
        <w:t>.</w:t>
      </w:r>
      <w:r w:rsidRPr="006B66F7">
        <w:rPr>
          <w:lang w:val="en-AU"/>
        </w:rPr>
        <w:t xml:space="preserve"> </w:t>
      </w:r>
      <w:r>
        <w:rPr>
          <w:lang w:val="en-AU"/>
        </w:rPr>
        <w:t>T</w:t>
      </w:r>
      <w:r w:rsidRPr="006B66F7">
        <w:rPr>
          <w:lang w:val="en-AU"/>
        </w:rPr>
        <w:t xml:space="preserve">hen we also have songs to sing in our small group and in the </w:t>
      </w:r>
      <w:r>
        <w:rPr>
          <w:lang w:val="en-AU"/>
        </w:rPr>
        <w:t>P</w:t>
      </w:r>
      <w:r w:rsidRPr="006B66F7">
        <w:rPr>
          <w:lang w:val="en-AU"/>
        </w:rPr>
        <w:t>athfinders. So, I have a lot to prepare and be ready for tomorrow.</w:t>
      </w:r>
    </w:p>
    <w:p w14:paraId="4594C63E" w14:textId="18B27E35" w:rsidR="00ED01A8" w:rsidRPr="006B66F7" w:rsidRDefault="00ED01A8" w:rsidP="00A062FB">
      <w:pPr>
        <w:spacing w:line="276" w:lineRule="auto"/>
        <w:ind w:left="720" w:hanging="11"/>
        <w:rPr>
          <w:lang w:val="en-AU"/>
        </w:rPr>
      </w:pPr>
      <w:r w:rsidRPr="006B66F7">
        <w:rPr>
          <w:lang w:val="en-AU"/>
        </w:rPr>
        <w:t>Below is a poem I wrote to you last night and dedicated to you. My humble request is can someone read you the poem and as you listen you can assume it is me telling you the words.</w:t>
      </w:r>
    </w:p>
    <w:p w14:paraId="778616DB" w14:textId="77777777" w:rsidR="00ED01A8" w:rsidRPr="006B66F7" w:rsidRDefault="00ED01A8" w:rsidP="00A062FB">
      <w:pPr>
        <w:spacing w:line="276" w:lineRule="auto"/>
        <w:rPr>
          <w:lang w:val="en-AU"/>
        </w:rPr>
      </w:pPr>
      <w:r w:rsidRPr="006B66F7">
        <w:rPr>
          <w:lang w:val="en-AU"/>
        </w:rPr>
        <w:t>Here are a few sentences from the poem:</w:t>
      </w:r>
    </w:p>
    <w:p w14:paraId="6E27C3B2" w14:textId="77777777" w:rsidR="00ED01A8" w:rsidRPr="006B66F7" w:rsidRDefault="00ED01A8" w:rsidP="00A062FB">
      <w:pPr>
        <w:spacing w:line="276" w:lineRule="auto"/>
        <w:ind w:left="709"/>
        <w:rPr>
          <w:lang w:val="en-AU"/>
        </w:rPr>
      </w:pPr>
      <w:r w:rsidRPr="006B66F7">
        <w:rPr>
          <w:lang w:val="en-AU"/>
        </w:rPr>
        <w:t>After my first mama and baba left me, I knew it was the end of all</w:t>
      </w:r>
      <w:r>
        <w:rPr>
          <w:lang w:val="en-AU"/>
        </w:rPr>
        <w:t>.</w:t>
      </w:r>
      <w:r w:rsidRPr="006B66F7">
        <w:rPr>
          <w:lang w:val="en-AU"/>
        </w:rPr>
        <w:t xml:space="preserve"> I cried and argued with my God and told him all my pain and grief</w:t>
      </w:r>
      <w:r>
        <w:rPr>
          <w:lang w:val="en-AU"/>
        </w:rPr>
        <w:t>.</w:t>
      </w:r>
      <w:r w:rsidRPr="006B66F7">
        <w:rPr>
          <w:lang w:val="en-AU"/>
        </w:rPr>
        <w:t xml:space="preserve"> I told him I was lonely.</w:t>
      </w:r>
    </w:p>
    <w:p w14:paraId="068B727D" w14:textId="77777777" w:rsidR="00ED01A8" w:rsidRPr="006B66F7" w:rsidRDefault="00ED01A8" w:rsidP="00A062FB">
      <w:pPr>
        <w:spacing w:line="276" w:lineRule="auto"/>
        <w:ind w:left="709"/>
        <w:rPr>
          <w:lang w:val="en-AU"/>
        </w:rPr>
      </w:pPr>
      <w:r w:rsidRPr="006B66F7">
        <w:rPr>
          <w:lang w:val="en-AU"/>
        </w:rPr>
        <w:t>Today I am blessed and am happy. I am no longer lonely or in pain. I am so happy because I have a mama and baba who care for me. I will continue praising my God for answering my prayer as long as I live.</w:t>
      </w:r>
    </w:p>
    <w:p w14:paraId="2EB3CB66" w14:textId="7E664DAC" w:rsidR="00ED01A8" w:rsidRPr="006B66F7" w:rsidRDefault="00ED01A8" w:rsidP="00A062FB">
      <w:pPr>
        <w:spacing w:line="276" w:lineRule="auto"/>
        <w:rPr>
          <w:lang w:val="en-AU"/>
        </w:rPr>
      </w:pPr>
      <w:r w:rsidRPr="006B66F7">
        <w:rPr>
          <w:lang w:val="en-AU"/>
        </w:rPr>
        <w:t xml:space="preserve">Norene and I travelled to Egypt in </w:t>
      </w:r>
      <w:r w:rsidR="007C51E3" w:rsidRPr="006B66F7">
        <w:rPr>
          <w:lang w:val="en-AU"/>
        </w:rPr>
        <w:t>December</w:t>
      </w:r>
      <w:r w:rsidRPr="006B66F7">
        <w:rPr>
          <w:lang w:val="en-AU"/>
        </w:rPr>
        <w:t xml:space="preserve"> 2010</w:t>
      </w:r>
      <w:r>
        <w:rPr>
          <w:lang w:val="en-AU"/>
        </w:rPr>
        <w:t>, and</w:t>
      </w:r>
      <w:r w:rsidRPr="006B66F7">
        <w:rPr>
          <w:lang w:val="en-AU"/>
        </w:rPr>
        <w:t xml:space="preserve"> </w:t>
      </w:r>
      <w:r>
        <w:rPr>
          <w:lang w:val="en-AU"/>
        </w:rPr>
        <w:t xml:space="preserve">we </w:t>
      </w:r>
      <w:r w:rsidRPr="006B66F7">
        <w:rPr>
          <w:lang w:val="en-AU"/>
        </w:rPr>
        <w:t xml:space="preserve"> visit</w:t>
      </w:r>
      <w:r>
        <w:rPr>
          <w:lang w:val="en-AU"/>
        </w:rPr>
        <w:t xml:space="preserve">ed </w:t>
      </w:r>
      <w:r w:rsidRPr="006B66F7">
        <w:rPr>
          <w:lang w:val="en-AU"/>
        </w:rPr>
        <w:t xml:space="preserve"> Kenya a week prior to our cruise on the Nile.</w:t>
      </w:r>
    </w:p>
    <w:p w14:paraId="428EE56A" w14:textId="77777777" w:rsidR="00ED01A8" w:rsidRPr="006B66F7" w:rsidRDefault="00ED01A8" w:rsidP="00A062FB">
      <w:pPr>
        <w:spacing w:line="276" w:lineRule="auto"/>
        <w:rPr>
          <w:lang w:val="en-AU"/>
        </w:rPr>
      </w:pPr>
      <w:r w:rsidRPr="006B66F7">
        <w:rPr>
          <w:lang w:val="en-AU"/>
        </w:rPr>
        <w:lastRenderedPageBreak/>
        <w:t>What a joy to visit with Faith and Lilly</w:t>
      </w:r>
      <w:r>
        <w:rPr>
          <w:lang w:val="en-AU"/>
        </w:rPr>
        <w:t>!</w:t>
      </w:r>
      <w:r w:rsidRPr="006B66F7">
        <w:rPr>
          <w:lang w:val="en-AU"/>
        </w:rPr>
        <w:t xml:space="preserve"> We arrived at the Ouma family home in the village of Rapogi late in the afternoon. The buildings were located around a courtyard according to strict planning principles. In keeping with the Luo traditions, Lilly’s “father” has five wives, and each has a house. The first wife’s house is directly opposite the entrance to the courtyard. Lilly’s mother is wife number 3, and her home is to the right of the first wife’s house.</w:t>
      </w:r>
    </w:p>
    <w:p w14:paraId="7F03F9C8" w14:textId="20FBA7AB" w:rsidR="00ED01A8" w:rsidRPr="006B66F7" w:rsidRDefault="00ED01A8" w:rsidP="00A062FB">
      <w:pPr>
        <w:spacing w:line="276" w:lineRule="auto"/>
        <w:rPr>
          <w:lang w:val="en-AU"/>
        </w:rPr>
      </w:pPr>
      <w:r w:rsidRPr="006B66F7">
        <w:rPr>
          <w:lang w:val="en-AU"/>
        </w:rPr>
        <w:t xml:space="preserve">As soon as we </w:t>
      </w:r>
      <w:r w:rsidR="007C51E3" w:rsidRPr="006B66F7">
        <w:rPr>
          <w:lang w:val="en-AU"/>
        </w:rPr>
        <w:t>arrived,</w:t>
      </w:r>
      <w:r w:rsidRPr="006B66F7">
        <w:rPr>
          <w:lang w:val="en-AU"/>
        </w:rPr>
        <w:t xml:space="preserve"> we were greeted and taken to comfortable chairs interspersed with low tables. This was the first of many experiences that made us feel welcome. All the family and the community also wanted to greet us. On many occasions</w:t>
      </w:r>
      <w:r>
        <w:rPr>
          <w:lang w:val="en-AU"/>
        </w:rPr>
        <w:t>,</w:t>
      </w:r>
      <w:r w:rsidRPr="006B66F7">
        <w:rPr>
          <w:lang w:val="en-AU"/>
        </w:rPr>
        <w:t xml:space="preserve"> the room was filled with adults and children. There were about 12 small children in the Ouma family</w:t>
      </w:r>
      <w:r>
        <w:rPr>
          <w:lang w:val="en-AU"/>
        </w:rPr>
        <w:t>,</w:t>
      </w:r>
      <w:r w:rsidRPr="006B66F7">
        <w:rPr>
          <w:lang w:val="en-AU"/>
        </w:rPr>
        <w:t xml:space="preserve"> and the home was shared with almost as many orphans of no relation.</w:t>
      </w:r>
    </w:p>
    <w:p w14:paraId="56926B89" w14:textId="77777777" w:rsidR="00ED01A8" w:rsidRPr="006B66F7" w:rsidRDefault="00ED01A8" w:rsidP="00A062FB">
      <w:pPr>
        <w:spacing w:line="276" w:lineRule="auto"/>
        <w:rPr>
          <w:lang w:val="en-AU"/>
        </w:rPr>
      </w:pPr>
      <w:r w:rsidRPr="006B66F7">
        <w:rPr>
          <w:lang w:val="en-AU"/>
        </w:rPr>
        <w:t>Lilly had organised two community meetings</w:t>
      </w:r>
      <w:r>
        <w:rPr>
          <w:lang w:val="en-AU"/>
        </w:rPr>
        <w:t xml:space="preserve"> for the afternoon</w:t>
      </w:r>
      <w:r w:rsidRPr="006B66F7">
        <w:rPr>
          <w:lang w:val="en-AU"/>
        </w:rPr>
        <w:t>. While Norene met with the women, I joined the men in the shade of beautiful trees and trellises. I asked what the men would like to discuss.</w:t>
      </w:r>
    </w:p>
    <w:p w14:paraId="7C4DE000" w14:textId="77777777" w:rsidR="007C51E3" w:rsidRDefault="00ED01A8" w:rsidP="00A062FB">
      <w:pPr>
        <w:spacing w:line="276" w:lineRule="auto"/>
        <w:rPr>
          <w:lang w:val="en-AU"/>
        </w:rPr>
      </w:pPr>
      <w:r w:rsidRPr="006B66F7">
        <w:rPr>
          <w:lang w:val="en-AU"/>
        </w:rPr>
        <w:t xml:space="preserve">The response was immediate: “We have </w:t>
      </w:r>
      <w:r>
        <w:rPr>
          <w:lang w:val="en-AU"/>
        </w:rPr>
        <w:t>a</w:t>
      </w:r>
      <w:r w:rsidRPr="006B66F7">
        <w:rPr>
          <w:lang w:val="en-AU"/>
        </w:rPr>
        <w:t xml:space="preserve"> dream for a primary school. There are many orphans.”</w:t>
      </w:r>
    </w:p>
    <w:p w14:paraId="528567FF" w14:textId="768C351B" w:rsidR="00ED01A8" w:rsidRPr="006B66F7" w:rsidRDefault="007C51E3" w:rsidP="00A062FB">
      <w:pPr>
        <w:spacing w:line="276" w:lineRule="auto"/>
        <w:rPr>
          <w:lang w:val="en-AU"/>
        </w:rPr>
      </w:pPr>
      <w:r>
        <w:rPr>
          <w:lang w:val="en-AU"/>
        </w:rPr>
        <w:t>It was crystal clear to the men</w:t>
      </w:r>
      <w:r w:rsidR="00ED01A8">
        <w:rPr>
          <w:lang w:val="en-AU"/>
        </w:rPr>
        <w:t xml:space="preserve"> </w:t>
      </w:r>
      <w:r w:rsidR="00ED01A8" w:rsidRPr="006B66F7">
        <w:rPr>
          <w:lang w:val="en-AU"/>
        </w:rPr>
        <w:t>that we had come to Rapogi Lwanda to help them build a school. We did not know that</w:t>
      </w:r>
      <w:r>
        <w:rPr>
          <w:lang w:val="en-AU"/>
        </w:rPr>
        <w:t xml:space="preserve"> and were not willing to entertain the idea.  We also did not know at the time that</w:t>
      </w:r>
      <w:r w:rsidR="00ED01A8" w:rsidRPr="006B66F7">
        <w:rPr>
          <w:lang w:val="en-AU"/>
        </w:rPr>
        <w:t xml:space="preserve"> Lilly had already gone to Nairobi to register a Rapogi Lwanda </w:t>
      </w:r>
      <w:r w:rsidR="00ED01A8">
        <w:rPr>
          <w:lang w:val="en-AU"/>
        </w:rPr>
        <w:t>s</w:t>
      </w:r>
      <w:r w:rsidR="00ED01A8" w:rsidRPr="006B66F7">
        <w:rPr>
          <w:lang w:val="en-AU"/>
        </w:rPr>
        <w:t xml:space="preserve">elf-help </w:t>
      </w:r>
      <w:r w:rsidR="00ED01A8">
        <w:rPr>
          <w:lang w:val="en-AU"/>
        </w:rPr>
        <w:t>c</w:t>
      </w:r>
      <w:r w:rsidR="00ED01A8" w:rsidRPr="006B66F7">
        <w:rPr>
          <w:lang w:val="en-AU"/>
        </w:rPr>
        <w:t xml:space="preserve">ommunity-based </w:t>
      </w:r>
      <w:r w:rsidR="00ED01A8">
        <w:rPr>
          <w:lang w:val="en-AU"/>
        </w:rPr>
        <w:t>o</w:t>
      </w:r>
      <w:r w:rsidR="00ED01A8" w:rsidRPr="006B66F7">
        <w:rPr>
          <w:lang w:val="en-AU"/>
        </w:rPr>
        <w:t xml:space="preserve">rganisation with the government office. </w:t>
      </w:r>
      <w:r w:rsidR="00ED01A8">
        <w:rPr>
          <w:lang w:val="en-AU"/>
        </w:rPr>
        <w:t>S</w:t>
      </w:r>
      <w:r w:rsidR="00ED01A8" w:rsidRPr="006B66F7">
        <w:rPr>
          <w:lang w:val="en-AU"/>
        </w:rPr>
        <w:t xml:space="preserve">he had </w:t>
      </w:r>
      <w:r w:rsidR="00ED01A8">
        <w:rPr>
          <w:lang w:val="en-AU"/>
        </w:rPr>
        <w:t xml:space="preserve">also </w:t>
      </w:r>
      <w:r w:rsidR="00ED01A8" w:rsidRPr="006B66F7">
        <w:rPr>
          <w:lang w:val="en-AU"/>
        </w:rPr>
        <w:t>started to teach the local children using a blackboard and chalk in the shade of a large tree.</w:t>
      </w:r>
    </w:p>
    <w:p w14:paraId="62F38A9C" w14:textId="559918E3" w:rsidR="00ED01A8" w:rsidRPr="006B66F7" w:rsidRDefault="00ED01A8" w:rsidP="00A062FB">
      <w:pPr>
        <w:spacing w:line="276" w:lineRule="auto"/>
        <w:rPr>
          <w:lang w:val="en-AU"/>
        </w:rPr>
      </w:pPr>
      <w:r w:rsidRPr="006B66F7">
        <w:rPr>
          <w:lang w:val="en-AU"/>
        </w:rPr>
        <w:t xml:space="preserve">To the community, the story of Faith was peripheral. </w:t>
      </w:r>
      <w:r>
        <w:rPr>
          <w:lang w:val="en-AU"/>
        </w:rPr>
        <w:t xml:space="preserve">They believed that our </w:t>
      </w:r>
      <w:r w:rsidRPr="006B66F7">
        <w:rPr>
          <w:lang w:val="en-AU"/>
        </w:rPr>
        <w:t>visit to their village</w:t>
      </w:r>
      <w:r w:rsidR="003F6ADA">
        <w:rPr>
          <w:lang w:val="en-AU"/>
        </w:rPr>
        <w:t xml:space="preserve"> </w:t>
      </w:r>
      <w:r>
        <w:rPr>
          <w:lang w:val="en-AU"/>
        </w:rPr>
        <w:t xml:space="preserve">and the meeting at 3 pm on December 27, </w:t>
      </w:r>
      <w:r w:rsidR="008A19D7">
        <w:rPr>
          <w:lang w:val="en-AU"/>
        </w:rPr>
        <w:t>2010,</w:t>
      </w:r>
      <w:r>
        <w:rPr>
          <w:lang w:val="en-AU"/>
        </w:rPr>
        <w:t xml:space="preserve"> </w:t>
      </w:r>
      <w:r w:rsidRPr="006B66F7">
        <w:rPr>
          <w:lang w:val="en-AU"/>
        </w:rPr>
        <w:t>was evidence that their dream to build a primary school had begun to be realised.</w:t>
      </w:r>
    </w:p>
    <w:p w14:paraId="34196EDF" w14:textId="77777777" w:rsidR="00ED01A8" w:rsidRPr="006B66F7" w:rsidRDefault="00ED01A8" w:rsidP="00A062FB">
      <w:pPr>
        <w:spacing w:line="276" w:lineRule="auto"/>
        <w:rPr>
          <w:lang w:val="en-AU"/>
        </w:rPr>
      </w:pPr>
      <w:r w:rsidRPr="006B66F7">
        <w:rPr>
          <w:lang w:val="en-AU"/>
        </w:rPr>
        <w:t>Norene and I were convinced otherwise. We could assist Faith in her education, and she would be a leader to her community and culture. Our association with Rapogi was about Faith. Nothing more.</w:t>
      </w:r>
    </w:p>
    <w:p w14:paraId="4EBF1F94" w14:textId="7B829ECE" w:rsidR="00ED01A8" w:rsidRPr="006B66F7" w:rsidRDefault="00ED01A8" w:rsidP="00A062FB">
      <w:pPr>
        <w:spacing w:line="276" w:lineRule="auto"/>
        <w:rPr>
          <w:lang w:val="en-AU"/>
        </w:rPr>
      </w:pPr>
      <w:r w:rsidRPr="006B66F7">
        <w:rPr>
          <w:lang w:val="en-AU"/>
        </w:rPr>
        <w:t>That changed on our return to Australia. The idea that we might be involved in an African school project came to the fore through unrelated circumstances. We had purchased a villa in Queensland while living in North America. To hold this for our retirement years in Australia</w:t>
      </w:r>
      <w:r>
        <w:rPr>
          <w:lang w:val="en-AU"/>
        </w:rPr>
        <w:t>,</w:t>
      </w:r>
      <w:r w:rsidRPr="006B66F7">
        <w:rPr>
          <w:lang w:val="en-AU"/>
        </w:rPr>
        <w:t xml:space="preserve"> we had rented the waterfront villa on long-term leases. Our return from Africa in January</w:t>
      </w:r>
      <w:r w:rsidR="003F6ADA">
        <w:rPr>
          <w:lang w:val="en-AU"/>
        </w:rPr>
        <w:t xml:space="preserve"> </w:t>
      </w:r>
      <w:r w:rsidRPr="006B66F7">
        <w:rPr>
          <w:lang w:val="en-AU"/>
        </w:rPr>
        <w:t>2011, coincided with the need to find a new tenant. Until then it had been easy, but the usual notice for tenants on the waterfront failed to raise any inquiries.</w:t>
      </w:r>
    </w:p>
    <w:p w14:paraId="152B3DF2" w14:textId="77777777" w:rsidR="00ED01A8" w:rsidRPr="006B66F7" w:rsidRDefault="00ED01A8" w:rsidP="00A062FB">
      <w:pPr>
        <w:spacing w:line="276" w:lineRule="auto"/>
        <w:rPr>
          <w:lang w:val="en-AU"/>
        </w:rPr>
      </w:pPr>
      <w:r w:rsidRPr="006B66F7">
        <w:rPr>
          <w:lang w:val="en-AU"/>
        </w:rPr>
        <w:t xml:space="preserve">We visited the real estate office only to be told there was little hope for new tenants. By the beginning of March, we were getting concerned because our travel plans took us overseas </w:t>
      </w:r>
      <w:r w:rsidRPr="006B66F7">
        <w:rPr>
          <w:lang w:val="en-AU"/>
        </w:rPr>
        <w:lastRenderedPageBreak/>
        <w:t>in early April. The villa had been an asset, but without a tenant it would quickly become a liability.</w:t>
      </w:r>
    </w:p>
    <w:p w14:paraId="36F423D6" w14:textId="77777777" w:rsidR="00ED01A8" w:rsidRPr="006B66F7" w:rsidRDefault="00ED01A8" w:rsidP="00A062FB">
      <w:pPr>
        <w:spacing w:line="276" w:lineRule="auto"/>
        <w:rPr>
          <w:lang w:val="en-AU"/>
        </w:rPr>
      </w:pPr>
      <w:r w:rsidRPr="006B66F7">
        <w:rPr>
          <w:lang w:val="en-AU"/>
        </w:rPr>
        <w:t>We knew what our friends in Kenya would do—pray and believe. We made the rental a matter of prayer and asked for a tenant by March 31. We added the promise that if that happened, we would provide the funds for the first classroom at Rapogi Lwanda.</w:t>
      </w:r>
    </w:p>
    <w:p w14:paraId="4F0FA80D" w14:textId="77777777" w:rsidR="00ED01A8" w:rsidRPr="006B66F7" w:rsidRDefault="00ED01A8" w:rsidP="00A062FB">
      <w:pPr>
        <w:spacing w:line="276" w:lineRule="auto"/>
        <w:rPr>
          <w:lang w:val="en-AU"/>
        </w:rPr>
      </w:pPr>
      <w:r w:rsidRPr="006B66F7">
        <w:rPr>
          <w:lang w:val="en-AU"/>
        </w:rPr>
        <w:t xml:space="preserve">The only inquiry to the real estate office was on March 30 and a long-term lease was signed the following day. This may have been a coincidence. We chose </w:t>
      </w:r>
      <w:r>
        <w:rPr>
          <w:lang w:val="en-AU"/>
        </w:rPr>
        <w:t xml:space="preserve">to believe it was </w:t>
      </w:r>
      <w:r w:rsidRPr="006B66F7">
        <w:rPr>
          <w:lang w:val="en-AU"/>
        </w:rPr>
        <w:t>something more.</w:t>
      </w:r>
    </w:p>
    <w:p w14:paraId="26AED65D" w14:textId="77777777" w:rsidR="00ED01A8" w:rsidRPr="006B66F7" w:rsidRDefault="00ED01A8" w:rsidP="00A062FB">
      <w:pPr>
        <w:spacing w:line="276" w:lineRule="auto"/>
        <w:rPr>
          <w:lang w:val="en-AU"/>
        </w:rPr>
      </w:pPr>
      <w:r w:rsidRPr="006B66F7">
        <w:rPr>
          <w:lang w:val="en-AU"/>
        </w:rPr>
        <w:t>We shared the story with my brother Keith, who at the time was assisting in setting up a library in Nairobi. He responded, “If you provide the first classroom, we will donate the second.”</w:t>
      </w:r>
    </w:p>
    <w:p w14:paraId="1C6266E2" w14:textId="17F4AD2C" w:rsidR="00ED01A8" w:rsidRDefault="00ED01A8" w:rsidP="00A062FB">
      <w:pPr>
        <w:spacing w:line="276" w:lineRule="auto"/>
        <w:rPr>
          <w:lang w:val="en-AU"/>
        </w:rPr>
      </w:pPr>
      <w:r w:rsidRPr="006B66F7">
        <w:rPr>
          <w:lang w:val="en-AU"/>
        </w:rPr>
        <w:t>Then there was more. Keith said, “I will go to Rapogi and scope out the project for the organi</w:t>
      </w:r>
      <w:r>
        <w:rPr>
          <w:lang w:val="en-AU"/>
        </w:rPr>
        <w:t>s</w:t>
      </w:r>
      <w:r w:rsidRPr="006B66F7">
        <w:rPr>
          <w:lang w:val="en-AU"/>
        </w:rPr>
        <w:t>ation</w:t>
      </w:r>
      <w:r w:rsidRPr="006B66F7">
        <w:rPr>
          <w:i/>
          <w:iCs/>
          <w:lang w:val="en-AU"/>
        </w:rPr>
        <w:t xml:space="preserve"> </w:t>
      </w:r>
      <w:commentRangeStart w:id="2"/>
      <w:commentRangeStart w:id="3"/>
      <w:r w:rsidRPr="00637019">
        <w:rPr>
          <w:lang w:val="en-AU"/>
        </w:rPr>
        <w:t>A Better World Canada</w:t>
      </w:r>
      <w:commentRangeEnd w:id="2"/>
      <w:r>
        <w:rPr>
          <w:rStyle w:val="CommentReference"/>
        </w:rPr>
        <w:commentReference w:id="2"/>
      </w:r>
      <w:commentRangeEnd w:id="3"/>
      <w:r>
        <w:rPr>
          <w:rStyle w:val="CommentReference"/>
        </w:rPr>
        <w:commentReference w:id="3"/>
      </w:r>
      <w:r w:rsidRPr="006B66F7">
        <w:rPr>
          <w:lang w:val="en-AU"/>
        </w:rPr>
        <w:t xml:space="preserve">.” </w:t>
      </w:r>
      <w:r w:rsidR="00E71E0B">
        <w:rPr>
          <w:lang w:val="en-AU"/>
        </w:rPr>
        <w:t xml:space="preserve"> </w:t>
      </w:r>
      <w:r>
        <w:rPr>
          <w:lang w:val="en-AU"/>
        </w:rPr>
        <w:t xml:space="preserve">This charity organization </w:t>
      </w:r>
      <w:r w:rsidR="00E71E0B">
        <w:rPr>
          <w:lang w:val="en-AU"/>
        </w:rPr>
        <w:t>is</w:t>
      </w:r>
      <w:r>
        <w:rPr>
          <w:lang w:val="en-AU"/>
        </w:rPr>
        <w:t xml:space="preserve"> located at Lacombe in Alberta, Canada which was home to Keith. </w:t>
      </w:r>
      <w:r w:rsidRPr="006B66F7">
        <w:rPr>
          <w:lang w:val="en-AU"/>
        </w:rPr>
        <w:t xml:space="preserve"> </w:t>
      </w:r>
      <w:r>
        <w:rPr>
          <w:lang w:val="en-AU"/>
        </w:rPr>
        <w:t xml:space="preserve">His association with the organization </w:t>
      </w:r>
      <w:r w:rsidRPr="006B66F7">
        <w:rPr>
          <w:lang w:val="en-AU"/>
        </w:rPr>
        <w:t xml:space="preserve">secured additional funding for </w:t>
      </w:r>
      <w:r>
        <w:rPr>
          <w:lang w:val="en-AU"/>
        </w:rPr>
        <w:t>p</w:t>
      </w:r>
      <w:r w:rsidRPr="006B66F7">
        <w:rPr>
          <w:lang w:val="en-AU"/>
        </w:rPr>
        <w:t xml:space="preserve">hase </w:t>
      </w:r>
      <w:r>
        <w:rPr>
          <w:lang w:val="en-AU"/>
        </w:rPr>
        <w:t>o</w:t>
      </w:r>
      <w:r w:rsidRPr="006B66F7">
        <w:rPr>
          <w:lang w:val="en-AU"/>
        </w:rPr>
        <w:t xml:space="preserve">ne </w:t>
      </w:r>
      <w:r>
        <w:rPr>
          <w:lang w:val="en-AU"/>
        </w:rPr>
        <w:t xml:space="preserve">of the school </w:t>
      </w:r>
      <w:r w:rsidRPr="006B66F7">
        <w:rPr>
          <w:lang w:val="en-AU"/>
        </w:rPr>
        <w:t>project to be built on land donated by Lilly’s father.</w:t>
      </w:r>
      <w:r w:rsidR="003F6ADA">
        <w:rPr>
          <w:lang w:val="en-AU"/>
        </w:rPr>
        <w:t xml:space="preserve"> The site was across the road from a large rock, “the Lwanda”, which defines the village of Rapogi Lwanda. </w:t>
      </w:r>
    </w:p>
    <w:p w14:paraId="55B522A5" w14:textId="52AA1637" w:rsidR="009D2383" w:rsidRDefault="00E71E0B" w:rsidP="00A062FB">
      <w:pPr>
        <w:spacing w:line="276" w:lineRule="auto"/>
        <w:rPr>
          <w:lang w:val="en-AU"/>
        </w:rPr>
      </w:pPr>
      <w:r>
        <w:rPr>
          <w:lang w:val="en-AU"/>
        </w:rPr>
        <w:t>It was decided with A Better World</w:t>
      </w:r>
      <w:r w:rsidR="009D2383">
        <w:rPr>
          <w:lang w:val="en-AU"/>
        </w:rPr>
        <w:t xml:space="preserve"> Canada</w:t>
      </w:r>
      <w:r>
        <w:rPr>
          <w:lang w:val="en-AU"/>
        </w:rPr>
        <w:t xml:space="preserve"> (ABW) that Phase 1 for the primary school would </w:t>
      </w:r>
      <w:r w:rsidR="009D2383">
        <w:rPr>
          <w:lang w:val="en-AU"/>
        </w:rPr>
        <w:t>include</w:t>
      </w:r>
      <w:r>
        <w:rPr>
          <w:lang w:val="en-AU"/>
        </w:rPr>
        <w:t xml:space="preserve"> three classrooms, a teachers’ office, </w:t>
      </w:r>
      <w:r w:rsidR="009D2383">
        <w:rPr>
          <w:lang w:val="en-AU"/>
        </w:rPr>
        <w:t xml:space="preserve">toilet blocks for students and teachers, </w:t>
      </w:r>
      <w:r>
        <w:rPr>
          <w:lang w:val="en-AU"/>
        </w:rPr>
        <w:t xml:space="preserve">fencing the site and digging a well with a pump to take water to a high tank.      </w:t>
      </w:r>
    </w:p>
    <w:p w14:paraId="3E269818" w14:textId="692F469F" w:rsidR="003F6ADA" w:rsidRDefault="003F6ADA" w:rsidP="00A062FB">
      <w:pPr>
        <w:spacing w:line="276" w:lineRule="auto"/>
        <w:rPr>
          <w:lang w:val="en-AU"/>
        </w:rPr>
      </w:pPr>
      <w:r>
        <w:rPr>
          <w:lang w:val="en-AU"/>
        </w:rPr>
        <w:t>The building of Phase 1 at the Rapogi Lwanda school was not without a problem. The closest project completed by A Better World</w:t>
      </w:r>
      <w:r w:rsidR="00E71E0B">
        <w:rPr>
          <w:lang w:val="en-AU"/>
        </w:rPr>
        <w:t xml:space="preserve"> (ABW) was a considerable distance from Rapogi. The builders had worked well with ABW but that changed as workers crossed a tribal line.  Up to eighteen workers came to Lilly’s mother for lunch each day which was an unreasonable expectation with limited food available.</w:t>
      </w:r>
    </w:p>
    <w:p w14:paraId="3F0201D2" w14:textId="5104E949" w:rsidR="00E71E0B" w:rsidRDefault="00E71E0B" w:rsidP="00A062FB">
      <w:pPr>
        <w:spacing w:line="276" w:lineRule="auto"/>
        <w:rPr>
          <w:lang w:val="en-AU"/>
        </w:rPr>
      </w:pPr>
      <w:r>
        <w:rPr>
          <w:lang w:val="en-AU"/>
        </w:rPr>
        <w:t>Then there was poor workmanship on the concrete floor surfaces to the classrooms</w:t>
      </w:r>
      <w:r w:rsidR="009D2383">
        <w:rPr>
          <w:lang w:val="en-AU"/>
        </w:rPr>
        <w:t>. A clerk of works was needed to supervise construction.  Who could there be nearby to act professionally and ensure building quality?  The answer</w:t>
      </w:r>
      <w:r w:rsidR="00356B40">
        <w:rPr>
          <w:lang w:val="en-AU"/>
        </w:rPr>
        <w:t>:</w:t>
      </w:r>
      <w:r w:rsidR="009D2383">
        <w:rPr>
          <w:lang w:val="en-AU"/>
        </w:rPr>
        <w:t xml:space="preserve"> an architectural engineer living in the next village three miles away.  His name is Amos Owiri.</w:t>
      </w:r>
    </w:p>
    <w:p w14:paraId="75F51F38" w14:textId="05BD65B1" w:rsidR="00DE6BA1" w:rsidRDefault="009D2383" w:rsidP="00A062FB">
      <w:pPr>
        <w:spacing w:line="276" w:lineRule="auto"/>
        <w:rPr>
          <w:lang w:val="en-AU"/>
        </w:rPr>
      </w:pPr>
      <w:r>
        <w:rPr>
          <w:lang w:val="en-AU"/>
        </w:rPr>
        <w:t xml:space="preserve">The generation before Lilly’s father, Joseph Ouma, was </w:t>
      </w:r>
      <w:proofErr w:type="gramStart"/>
      <w:r>
        <w:rPr>
          <w:lang w:val="en-AU"/>
        </w:rPr>
        <w:t>at the</w:t>
      </w:r>
      <w:r w:rsidR="006C6631">
        <w:rPr>
          <w:lang w:val="en-AU"/>
        </w:rPr>
        <w:t xml:space="preserve"> same</w:t>
      </w:r>
      <w:r>
        <w:rPr>
          <w:lang w:val="en-AU"/>
        </w:rPr>
        <w:t xml:space="preserve"> time that</w:t>
      </w:r>
      <w:proofErr w:type="gramEnd"/>
      <w:r>
        <w:rPr>
          <w:lang w:val="en-AU"/>
        </w:rPr>
        <w:t xml:space="preserve"> the father to Amos also came to the Rapogi </w:t>
      </w:r>
      <w:r w:rsidR="00996FC7">
        <w:rPr>
          <w:lang w:val="en-AU"/>
        </w:rPr>
        <w:t>area</w:t>
      </w:r>
      <w:r w:rsidR="000746BC">
        <w:rPr>
          <w:lang w:val="en-AU"/>
        </w:rPr>
        <w:t>.  Both farmers purchased large acreages</w:t>
      </w:r>
      <w:r w:rsidR="00DE6BA1">
        <w:rPr>
          <w:lang w:val="en-AU"/>
        </w:rPr>
        <w:t>, became successful farmers and raised their families</w:t>
      </w:r>
      <w:r w:rsidR="000746BC">
        <w:rPr>
          <w:lang w:val="en-AU"/>
        </w:rPr>
        <w:t xml:space="preserve">.  </w:t>
      </w:r>
      <w:r w:rsidR="00DE6BA1">
        <w:rPr>
          <w:lang w:val="en-AU"/>
        </w:rPr>
        <w:t xml:space="preserve">When Amos </w:t>
      </w:r>
      <w:r w:rsidR="00033DC3">
        <w:rPr>
          <w:lang w:val="en-AU"/>
        </w:rPr>
        <w:t>w</w:t>
      </w:r>
      <w:r w:rsidR="00DE6BA1">
        <w:rPr>
          <w:lang w:val="en-AU"/>
        </w:rPr>
        <w:t>as completing high school</w:t>
      </w:r>
      <w:r w:rsidR="000746BC">
        <w:rPr>
          <w:lang w:val="en-AU"/>
        </w:rPr>
        <w:t xml:space="preserve"> </w:t>
      </w:r>
      <w:r w:rsidR="00622ED2">
        <w:rPr>
          <w:lang w:val="en-AU"/>
        </w:rPr>
        <w:t xml:space="preserve">a </w:t>
      </w:r>
      <w:r w:rsidR="00DE6BA1">
        <w:rPr>
          <w:lang w:val="en-AU"/>
        </w:rPr>
        <w:t xml:space="preserve">conversation with his father led to the decision for Amos to study architectural engineering in Nairobi.  </w:t>
      </w:r>
      <w:r w:rsidR="00245FA4">
        <w:rPr>
          <w:lang w:val="en-AU"/>
        </w:rPr>
        <w:t xml:space="preserve">Further to this, and </w:t>
      </w:r>
      <w:r w:rsidR="00DE6BA1">
        <w:rPr>
          <w:lang w:val="en-AU"/>
        </w:rPr>
        <w:t>completely counter to the times, he went to the Hebrew University in Jerusalem for six months to study urban planning.  Even more surprising, he then went to Sweden for further experience.</w:t>
      </w:r>
    </w:p>
    <w:p w14:paraId="49F90B8A" w14:textId="03C4C551" w:rsidR="00DE6BA1" w:rsidRDefault="009C1419" w:rsidP="00A062FB">
      <w:pPr>
        <w:spacing w:line="276" w:lineRule="auto"/>
        <w:rPr>
          <w:lang w:val="en-AU"/>
        </w:rPr>
      </w:pPr>
      <w:r>
        <w:rPr>
          <w:lang w:val="en-AU"/>
        </w:rPr>
        <w:lastRenderedPageBreak/>
        <w:t>Amos</w:t>
      </w:r>
      <w:r w:rsidR="00DE6BA1">
        <w:rPr>
          <w:lang w:val="en-AU"/>
        </w:rPr>
        <w:t xml:space="preserve"> returned to the family home in Kenya and applied for the position of supervisor for all public building projects in western Kenya.  His credentials were impressive and he received the appointment.</w:t>
      </w:r>
    </w:p>
    <w:p w14:paraId="24E6CE6E" w14:textId="1DBED6CF" w:rsidR="006D2033" w:rsidRDefault="00DE6BA1" w:rsidP="00A062FB">
      <w:pPr>
        <w:spacing w:line="276" w:lineRule="auto"/>
        <w:rPr>
          <w:lang w:val="en-AU"/>
        </w:rPr>
      </w:pPr>
      <w:r>
        <w:rPr>
          <w:lang w:val="en-AU"/>
        </w:rPr>
        <w:t xml:space="preserve">When the recently formed </w:t>
      </w:r>
      <w:r w:rsidR="0077178F">
        <w:rPr>
          <w:lang w:val="en-AU"/>
        </w:rPr>
        <w:t xml:space="preserve">Rapogi </w:t>
      </w:r>
      <w:r w:rsidR="00EB5806">
        <w:rPr>
          <w:lang w:val="en-AU"/>
        </w:rPr>
        <w:t xml:space="preserve">Lwanda </w:t>
      </w:r>
      <w:r>
        <w:rPr>
          <w:lang w:val="en-AU"/>
        </w:rPr>
        <w:t>Community-based Organization needed help to resolve issues with the construction of</w:t>
      </w:r>
      <w:r w:rsidR="006D2033">
        <w:rPr>
          <w:lang w:val="en-AU"/>
        </w:rPr>
        <w:t xml:space="preserve"> Phase 1 of the </w:t>
      </w:r>
      <w:r w:rsidR="00094B07">
        <w:rPr>
          <w:lang w:val="en-AU"/>
        </w:rPr>
        <w:t>s</w:t>
      </w:r>
      <w:r w:rsidR="006D2033">
        <w:rPr>
          <w:lang w:val="en-AU"/>
        </w:rPr>
        <w:t xml:space="preserve">chool for orphans, Amos was </w:t>
      </w:r>
      <w:r w:rsidR="00094B07">
        <w:rPr>
          <w:lang w:val="en-AU"/>
        </w:rPr>
        <w:t xml:space="preserve">at </w:t>
      </w:r>
      <w:r w:rsidR="006D2033">
        <w:rPr>
          <w:lang w:val="en-AU"/>
        </w:rPr>
        <w:t xml:space="preserve">home each weekend, returning to the </w:t>
      </w:r>
      <w:r w:rsidR="00094B07">
        <w:rPr>
          <w:lang w:val="en-AU"/>
        </w:rPr>
        <w:t xml:space="preserve">Luo </w:t>
      </w:r>
      <w:r w:rsidR="006D2033">
        <w:rPr>
          <w:lang w:val="en-AU"/>
        </w:rPr>
        <w:t>capital Sayer for the week</w:t>
      </w:r>
      <w:r w:rsidR="00C17623">
        <w:rPr>
          <w:lang w:val="en-AU"/>
        </w:rPr>
        <w:t>’s work</w:t>
      </w:r>
      <w:r w:rsidR="006D2033">
        <w:rPr>
          <w:lang w:val="en-AU"/>
        </w:rPr>
        <w:t>.  He has been</w:t>
      </w:r>
      <w:r w:rsidR="000746BC">
        <w:rPr>
          <w:lang w:val="en-AU"/>
        </w:rPr>
        <w:t xml:space="preserve">  </w:t>
      </w:r>
      <w:r w:rsidR="006D2033">
        <w:rPr>
          <w:lang w:val="en-AU"/>
        </w:rPr>
        <w:t>senior elder at the Awendo SDA Church during the more than a decade of school construction.</w:t>
      </w:r>
    </w:p>
    <w:p w14:paraId="758A0D86" w14:textId="105E1D86" w:rsidR="009D2383" w:rsidRDefault="006D2033" w:rsidP="00A062FB">
      <w:pPr>
        <w:spacing w:line="276" w:lineRule="auto"/>
        <w:rPr>
          <w:lang w:val="en-AU"/>
        </w:rPr>
      </w:pPr>
      <w:r>
        <w:rPr>
          <w:lang w:val="en-AU"/>
        </w:rPr>
        <w:t xml:space="preserve">Meanwhile for the first few years, Faith attended the </w:t>
      </w:r>
      <w:proofErr w:type="spellStart"/>
      <w:r>
        <w:rPr>
          <w:lang w:val="en-AU"/>
        </w:rPr>
        <w:t>Rangwe</w:t>
      </w:r>
      <w:proofErr w:type="spellEnd"/>
      <w:r>
        <w:rPr>
          <w:lang w:val="en-AU"/>
        </w:rPr>
        <w:t xml:space="preserve"> self-supporting Adventist</w:t>
      </w:r>
      <w:r w:rsidR="000746BC">
        <w:rPr>
          <w:lang w:val="en-AU"/>
        </w:rPr>
        <w:t xml:space="preserve">  </w:t>
      </w:r>
      <w:r>
        <w:rPr>
          <w:lang w:val="en-AU"/>
        </w:rPr>
        <w:t>primary school</w:t>
      </w:r>
      <w:r w:rsidR="00C17623">
        <w:rPr>
          <w:lang w:val="en-AU"/>
        </w:rPr>
        <w:t xml:space="preserve"> which was three bus rides away.  If the first bus </w:t>
      </w:r>
      <w:r w:rsidR="003D4EE9">
        <w:rPr>
          <w:lang w:val="en-AU"/>
        </w:rPr>
        <w:t>w</w:t>
      </w:r>
      <w:r w:rsidR="00C17623">
        <w:rPr>
          <w:lang w:val="en-AU"/>
        </w:rPr>
        <w:t xml:space="preserve">as </w:t>
      </w:r>
      <w:proofErr w:type="gramStart"/>
      <w:r w:rsidR="00C17623">
        <w:rPr>
          <w:lang w:val="en-AU"/>
        </w:rPr>
        <w:t>full</w:t>
      </w:r>
      <w:proofErr w:type="gramEnd"/>
      <w:r w:rsidR="00C17623">
        <w:rPr>
          <w:lang w:val="en-AU"/>
        </w:rPr>
        <w:t xml:space="preserve"> </w:t>
      </w:r>
      <w:r w:rsidR="003326C9">
        <w:rPr>
          <w:lang w:val="en-AU"/>
        </w:rPr>
        <w:t>she</w:t>
      </w:r>
      <w:r w:rsidR="00C17623">
        <w:rPr>
          <w:lang w:val="en-AU"/>
        </w:rPr>
        <w:t xml:space="preserve"> tried the next day.</w:t>
      </w:r>
      <w:r>
        <w:rPr>
          <w:lang w:val="en-AU"/>
        </w:rPr>
        <w:t xml:space="preserve"> </w:t>
      </w:r>
      <w:r w:rsidR="00C17623">
        <w:rPr>
          <w:lang w:val="en-AU"/>
        </w:rPr>
        <w:t xml:space="preserve"> Faith</w:t>
      </w:r>
      <w:r>
        <w:rPr>
          <w:lang w:val="en-AU"/>
        </w:rPr>
        <w:t xml:space="preserve"> became close friends to Hannah Pheny, also a total orphan</w:t>
      </w:r>
      <w:r w:rsidR="00C17623">
        <w:rPr>
          <w:lang w:val="en-AU"/>
        </w:rPr>
        <w:t>, and they both</w:t>
      </w:r>
      <w:r w:rsidR="000539F6">
        <w:rPr>
          <w:lang w:val="en-AU"/>
        </w:rPr>
        <w:t xml:space="preserve"> </w:t>
      </w:r>
      <w:r w:rsidR="00C17623">
        <w:rPr>
          <w:lang w:val="en-AU"/>
        </w:rPr>
        <w:t xml:space="preserve">joined the </w:t>
      </w:r>
      <w:proofErr w:type="spellStart"/>
      <w:r w:rsidR="00C17623">
        <w:rPr>
          <w:lang w:val="en-AU"/>
        </w:rPr>
        <w:t>Rangwe</w:t>
      </w:r>
      <w:r w:rsidR="000539F6">
        <w:rPr>
          <w:lang w:val="en-AU"/>
        </w:rPr>
        <w:t>e</w:t>
      </w:r>
      <w:proofErr w:type="spellEnd"/>
      <w:r w:rsidR="00C17623">
        <w:rPr>
          <w:lang w:val="en-AU"/>
        </w:rPr>
        <w:t xml:space="preserve"> school. </w:t>
      </w:r>
      <w:r>
        <w:rPr>
          <w:lang w:val="en-AU"/>
        </w:rPr>
        <w:t xml:space="preserve"> Faith</w:t>
      </w:r>
      <w:r w:rsidR="00C17623">
        <w:rPr>
          <w:lang w:val="en-AU"/>
        </w:rPr>
        <w:t xml:space="preserve"> shared </w:t>
      </w:r>
      <w:r w:rsidR="00CD420B">
        <w:rPr>
          <w:lang w:val="en-AU"/>
        </w:rPr>
        <w:t>her</w:t>
      </w:r>
      <w:r>
        <w:rPr>
          <w:lang w:val="en-AU"/>
        </w:rPr>
        <w:t xml:space="preserve"> scant resources</w:t>
      </w:r>
      <w:r w:rsidR="004E7511">
        <w:rPr>
          <w:lang w:val="en-AU"/>
        </w:rPr>
        <w:t>,</w:t>
      </w:r>
      <w:r>
        <w:rPr>
          <w:lang w:val="en-AU"/>
        </w:rPr>
        <w:t xml:space="preserve"> provided</w:t>
      </w:r>
      <w:r w:rsidR="004E7511">
        <w:rPr>
          <w:lang w:val="en-AU"/>
        </w:rPr>
        <w:t xml:space="preserve"> by Lilly,</w:t>
      </w:r>
      <w:r w:rsidR="000746BC">
        <w:rPr>
          <w:lang w:val="en-AU"/>
        </w:rPr>
        <w:t xml:space="preserve"> </w:t>
      </w:r>
      <w:r>
        <w:rPr>
          <w:lang w:val="en-AU"/>
        </w:rPr>
        <w:t>w</w:t>
      </w:r>
      <w:r w:rsidR="00C17623">
        <w:rPr>
          <w:lang w:val="en-AU"/>
        </w:rPr>
        <w:t>ith Hannah</w:t>
      </w:r>
      <w:r>
        <w:rPr>
          <w:lang w:val="en-AU"/>
        </w:rPr>
        <w:t>.</w:t>
      </w:r>
    </w:p>
    <w:p w14:paraId="5B4C72E0" w14:textId="63677886" w:rsidR="006D2033" w:rsidRDefault="006D2033" w:rsidP="00A062FB">
      <w:pPr>
        <w:spacing w:line="276" w:lineRule="auto"/>
        <w:rPr>
          <w:lang w:val="en-AU"/>
        </w:rPr>
      </w:pPr>
      <w:r>
        <w:rPr>
          <w:lang w:val="en-AU"/>
        </w:rPr>
        <w:t>The two girls in their ‘make-believe’ world considered that they were sisters.  Then, when they both applied for a Kenyan ID, the government office incorrectly assigned Hannah’s suggested birthdate to both girls</w:t>
      </w:r>
      <w:r w:rsidR="00061BAF">
        <w:rPr>
          <w:lang w:val="en-AU"/>
        </w:rPr>
        <w:t xml:space="preserve">. “We always considered we were sisters.  Now we </w:t>
      </w:r>
      <w:r w:rsidR="006962E3">
        <w:rPr>
          <w:lang w:val="en-AU"/>
        </w:rPr>
        <w:t xml:space="preserve">know we </w:t>
      </w:r>
      <w:r w:rsidR="00061BAF">
        <w:rPr>
          <w:lang w:val="en-AU"/>
        </w:rPr>
        <w:t>are twins!’</w:t>
      </w:r>
    </w:p>
    <w:p w14:paraId="6CC9A5D8" w14:textId="11343CD6" w:rsidR="00061BAF" w:rsidRDefault="00061BAF" w:rsidP="00A062FB">
      <w:pPr>
        <w:spacing w:line="276" w:lineRule="auto"/>
        <w:rPr>
          <w:lang w:val="en-AU"/>
        </w:rPr>
      </w:pPr>
      <w:r>
        <w:rPr>
          <w:lang w:val="en-AU"/>
        </w:rPr>
        <w:t xml:space="preserve">The girls transferred to </w:t>
      </w:r>
      <w:r w:rsidR="000539F6">
        <w:rPr>
          <w:lang w:val="en-AU"/>
        </w:rPr>
        <w:t>Kemba Primary school</w:t>
      </w:r>
      <w:r>
        <w:rPr>
          <w:lang w:val="en-AU"/>
        </w:rPr>
        <w:t xml:space="preserve"> </w:t>
      </w:r>
      <w:r w:rsidR="00FA4629">
        <w:rPr>
          <w:lang w:val="en-AU"/>
        </w:rPr>
        <w:t xml:space="preserve">.  On completion </w:t>
      </w:r>
      <w:r w:rsidR="00534BCE">
        <w:rPr>
          <w:lang w:val="en-AU"/>
        </w:rPr>
        <w:t>of Grade 8</w:t>
      </w:r>
      <w:r>
        <w:rPr>
          <w:lang w:val="en-AU"/>
        </w:rPr>
        <w:t xml:space="preserve"> they sat the Kenya Certificate for Primary Education</w:t>
      </w:r>
      <w:r w:rsidR="00534BCE">
        <w:rPr>
          <w:lang w:val="en-AU"/>
        </w:rPr>
        <w:t xml:space="preserve"> (KCPE)</w:t>
      </w:r>
      <w:r w:rsidR="0040555D">
        <w:rPr>
          <w:lang w:val="en-AU"/>
        </w:rPr>
        <w:t>.</w:t>
      </w:r>
      <w:r>
        <w:rPr>
          <w:lang w:val="en-AU"/>
        </w:rPr>
        <w:t xml:space="preserve">  Faith attended the </w:t>
      </w:r>
      <w:proofErr w:type="spellStart"/>
      <w:r>
        <w:rPr>
          <w:lang w:val="en-AU"/>
        </w:rPr>
        <w:t>Karura</w:t>
      </w:r>
      <w:proofErr w:type="spellEnd"/>
      <w:r>
        <w:rPr>
          <w:lang w:val="en-AU"/>
        </w:rPr>
        <w:t xml:space="preserve"> </w:t>
      </w:r>
      <w:r w:rsidR="000539F6">
        <w:rPr>
          <w:lang w:val="en-AU"/>
        </w:rPr>
        <w:t xml:space="preserve">SDA </w:t>
      </w:r>
      <w:r>
        <w:rPr>
          <w:lang w:val="en-AU"/>
        </w:rPr>
        <w:t xml:space="preserve">high school in Nairobi and sat for the Kenya Certificate for Secondary Education </w:t>
      </w:r>
      <w:r w:rsidR="0040555D">
        <w:rPr>
          <w:lang w:val="en-AU"/>
        </w:rPr>
        <w:t>(</w:t>
      </w:r>
      <w:r w:rsidR="001C5E01">
        <w:rPr>
          <w:lang w:val="en-AU"/>
        </w:rPr>
        <w:t xml:space="preserve">KCSE) </w:t>
      </w:r>
      <w:r w:rsidR="00573365">
        <w:rPr>
          <w:lang w:val="en-AU"/>
        </w:rPr>
        <w:t>2</w:t>
      </w:r>
      <w:r>
        <w:rPr>
          <w:lang w:val="en-AU"/>
        </w:rPr>
        <w:t>at the S</w:t>
      </w:r>
      <w:r w:rsidR="00C17623">
        <w:rPr>
          <w:lang w:val="en-AU"/>
        </w:rPr>
        <w:t>e</w:t>
      </w:r>
      <w:r>
        <w:rPr>
          <w:lang w:val="en-AU"/>
        </w:rPr>
        <w:t>g</w:t>
      </w:r>
      <w:r w:rsidR="000539F6">
        <w:rPr>
          <w:lang w:val="en-AU"/>
        </w:rPr>
        <w:t>ero</w:t>
      </w:r>
      <w:r>
        <w:rPr>
          <w:lang w:val="en-AU"/>
        </w:rPr>
        <w:t xml:space="preserve"> </w:t>
      </w:r>
      <w:r w:rsidR="00C17623">
        <w:rPr>
          <w:lang w:val="en-AU"/>
        </w:rPr>
        <w:t>high school</w:t>
      </w:r>
      <w:r>
        <w:rPr>
          <w:lang w:val="en-AU"/>
        </w:rPr>
        <w:t xml:space="preserve"> in Eldoret</w:t>
      </w:r>
      <w:r w:rsidR="00B62B8B">
        <w:rPr>
          <w:lang w:val="en-AU"/>
        </w:rPr>
        <w:t>.  She was accepted into the Diploma of Music program at the University of Eastern Africa at Eldoret</w:t>
      </w:r>
      <w:r>
        <w:rPr>
          <w:lang w:val="en-AU"/>
        </w:rPr>
        <w:t xml:space="preserve"> </w:t>
      </w:r>
      <w:r w:rsidR="00B62B8B">
        <w:rPr>
          <w:lang w:val="en-AU"/>
        </w:rPr>
        <w:t>and graduated in 20</w:t>
      </w:r>
      <w:r w:rsidR="00360F75">
        <w:rPr>
          <w:lang w:val="en-AU"/>
        </w:rPr>
        <w:t>20</w:t>
      </w:r>
      <w:r w:rsidR="00B62B8B">
        <w:rPr>
          <w:lang w:val="en-AU"/>
        </w:rPr>
        <w:t>.</w:t>
      </w:r>
    </w:p>
    <w:p w14:paraId="626B6700" w14:textId="77777777" w:rsidR="00B62B8B" w:rsidRDefault="00B62B8B" w:rsidP="00A062FB">
      <w:pPr>
        <w:spacing w:line="276" w:lineRule="auto"/>
        <w:rPr>
          <w:lang w:val="en-AU"/>
        </w:rPr>
      </w:pPr>
      <w:r>
        <w:rPr>
          <w:lang w:val="en-AU"/>
        </w:rPr>
        <w:t>During these years we accepted Faith as our Kenyan daughter, and another Australian couple ‘adopted’ Hannah.</w:t>
      </w:r>
    </w:p>
    <w:p w14:paraId="6BC8851E" w14:textId="5603C05F" w:rsidR="00B62B8B" w:rsidRDefault="00B62B8B" w:rsidP="00A062FB">
      <w:pPr>
        <w:spacing w:line="276" w:lineRule="auto"/>
        <w:rPr>
          <w:lang w:val="en-AU"/>
        </w:rPr>
      </w:pPr>
      <w:r>
        <w:rPr>
          <w:lang w:val="en-AU"/>
        </w:rPr>
        <w:t>The close family friendship with Faith led to two trips to Australia and a family reunion in  Venice and on a Mediterranean cruise.  She has been fully accepted by our son and daughter as part of the family.</w:t>
      </w:r>
    </w:p>
    <w:p w14:paraId="0A03488C" w14:textId="0D185984" w:rsidR="00B62B8B" w:rsidRDefault="00B62B8B" w:rsidP="00A062FB">
      <w:pPr>
        <w:spacing w:line="276" w:lineRule="auto"/>
        <w:rPr>
          <w:lang w:val="en-AU"/>
        </w:rPr>
      </w:pPr>
      <w:r>
        <w:rPr>
          <w:lang w:val="en-AU"/>
        </w:rPr>
        <w:t xml:space="preserve">Music education and performance </w:t>
      </w:r>
      <w:proofErr w:type="gramStart"/>
      <w:r>
        <w:rPr>
          <w:lang w:val="en-AU"/>
        </w:rPr>
        <w:t>has</w:t>
      </w:r>
      <w:proofErr w:type="gramEnd"/>
      <w:r>
        <w:rPr>
          <w:lang w:val="en-AU"/>
        </w:rPr>
        <w:t xml:space="preserve"> continued to be a major interest for Faith, both in church music and combining African and Western music traditions</w:t>
      </w:r>
      <w:r w:rsidR="00035DE9">
        <w:rPr>
          <w:lang w:val="en-AU"/>
        </w:rPr>
        <w:t>.</w:t>
      </w:r>
      <w:r w:rsidR="009C1780">
        <w:rPr>
          <w:lang w:val="en-AU"/>
        </w:rPr>
        <w:t xml:space="preserve">  While faith pursued her baccalaureate degree in music, Hannah enrolled in the Community Nursing program at the university at Kisumu.</w:t>
      </w:r>
    </w:p>
    <w:p w14:paraId="4C0374B1" w14:textId="77777777" w:rsidR="00035DE9" w:rsidRDefault="00035DE9" w:rsidP="00A062FB">
      <w:pPr>
        <w:spacing w:line="276" w:lineRule="auto"/>
        <w:rPr>
          <w:lang w:val="en-AU"/>
        </w:rPr>
      </w:pPr>
      <w:r>
        <w:rPr>
          <w:lang w:val="en-AU"/>
        </w:rPr>
        <w:t xml:space="preserve">Faith’s Aunt Lilly continued to be “the eyes and ears” for the Rapogi Lwanda Community-based Organization (CBO).  Several total orphans were brought to the home of Lilly’s mother. </w:t>
      </w:r>
    </w:p>
    <w:p w14:paraId="195D301F" w14:textId="2E071A4D" w:rsidR="00035DE9" w:rsidRDefault="00035DE9" w:rsidP="00A062FB">
      <w:pPr>
        <w:spacing w:line="276" w:lineRule="auto"/>
        <w:rPr>
          <w:lang w:val="en-AU"/>
        </w:rPr>
      </w:pPr>
      <w:r>
        <w:rPr>
          <w:lang w:val="en-AU"/>
        </w:rPr>
        <w:t xml:space="preserve">The practice of Female Genital Mutilation (FGM) continued every two years in the tribal area of Kuria. </w:t>
      </w:r>
      <w:r w:rsidR="00A321B1">
        <w:rPr>
          <w:lang w:val="en-AU"/>
        </w:rPr>
        <w:t>In</w:t>
      </w:r>
      <w:r w:rsidR="000539F6">
        <w:rPr>
          <w:lang w:val="en-AU"/>
        </w:rPr>
        <w:t xml:space="preserve"> 2014</w:t>
      </w:r>
      <w:r>
        <w:rPr>
          <w:lang w:val="en-AU"/>
        </w:rPr>
        <w:t xml:space="preserve"> Lilly worked with a representative of the Red Cross and brought 3</w:t>
      </w:r>
      <w:r w:rsidR="000539F6">
        <w:rPr>
          <w:lang w:val="en-AU"/>
        </w:rPr>
        <w:t>8</w:t>
      </w:r>
      <w:r>
        <w:rPr>
          <w:lang w:val="en-AU"/>
        </w:rPr>
        <w:t xml:space="preserve"> </w:t>
      </w:r>
      <w:r>
        <w:rPr>
          <w:lang w:val="en-AU"/>
        </w:rPr>
        <w:lastRenderedPageBreak/>
        <w:t>young girls to the</w:t>
      </w:r>
      <w:r w:rsidR="009C1780">
        <w:rPr>
          <w:lang w:val="en-AU"/>
        </w:rPr>
        <w:t xml:space="preserve"> </w:t>
      </w:r>
      <w:proofErr w:type="gramStart"/>
      <w:r w:rsidR="009C1780">
        <w:rPr>
          <w:lang w:val="en-AU"/>
        </w:rPr>
        <w:t>safe haven</w:t>
      </w:r>
      <w:proofErr w:type="gramEnd"/>
      <w:r w:rsidR="009C1780">
        <w:rPr>
          <w:lang w:val="en-AU"/>
        </w:rPr>
        <w:t xml:space="preserve"> of the</w:t>
      </w:r>
      <w:r>
        <w:rPr>
          <w:lang w:val="en-AU"/>
        </w:rPr>
        <w:t xml:space="preserve"> Rapogi Lwanda school.  A death threat was put on Lilly, and her Red Cross associate was murdered by the roadside near Rapogi.</w:t>
      </w:r>
      <w:r w:rsidR="00A321B1">
        <w:rPr>
          <w:lang w:val="en-AU"/>
        </w:rPr>
        <w:t xml:space="preserve"> This was a sign for Lilly to leave Kenya and apply as a refugee to the United States.  She is now married to an African American gentleman and lives in Florida.  This couple send funds to the Rapogi Lwanda School, </w:t>
      </w:r>
      <w:r w:rsidR="00053DAF">
        <w:rPr>
          <w:lang w:val="en-AU"/>
        </w:rPr>
        <w:t>including the provision of a Cottage for</w:t>
      </w:r>
      <w:r w:rsidR="00A321B1">
        <w:rPr>
          <w:lang w:val="en-AU"/>
        </w:rPr>
        <w:t xml:space="preserve"> teacher accommodatio</w:t>
      </w:r>
      <w:r w:rsidR="00053DAF">
        <w:rPr>
          <w:lang w:val="en-AU"/>
        </w:rPr>
        <w:t>n</w:t>
      </w:r>
      <w:r w:rsidR="00A321B1">
        <w:rPr>
          <w:lang w:val="en-AU"/>
        </w:rPr>
        <w:t xml:space="preserve"> on the school campus.</w:t>
      </w:r>
    </w:p>
    <w:p w14:paraId="64BDDA9C" w14:textId="70EFF1C5" w:rsidR="00A321B1" w:rsidRDefault="00A321B1" w:rsidP="00A062FB">
      <w:pPr>
        <w:spacing w:line="276" w:lineRule="auto"/>
        <w:rPr>
          <w:lang w:val="en-AU"/>
        </w:rPr>
      </w:pPr>
      <w:r>
        <w:rPr>
          <w:lang w:val="en-AU"/>
        </w:rPr>
        <w:t xml:space="preserve">Lilly’s younger brother, Wycliffe, has continued the legacy of working with the Rapogi Lwanda CBO on educational, humanitarian and building developments.  He keeps in touch with </w:t>
      </w:r>
      <w:r w:rsidR="00053DAF">
        <w:rPr>
          <w:lang w:val="en-AU"/>
        </w:rPr>
        <w:t>orphans living in a dormitory at the school</w:t>
      </w:r>
      <w:r w:rsidR="009C1780">
        <w:rPr>
          <w:lang w:val="en-AU"/>
        </w:rPr>
        <w:t xml:space="preserve"> or in the community,</w:t>
      </w:r>
      <w:r w:rsidR="00053DAF">
        <w:rPr>
          <w:lang w:val="en-AU"/>
        </w:rPr>
        <w:t xml:space="preserve"> and with those who have graduated.</w:t>
      </w:r>
    </w:p>
    <w:p w14:paraId="54B63DAA" w14:textId="51508099" w:rsidR="00B677D0" w:rsidRDefault="00B677D0" w:rsidP="00A062FB">
      <w:pPr>
        <w:spacing w:line="276" w:lineRule="auto"/>
        <w:rPr>
          <w:lang w:val="en-AU"/>
        </w:rPr>
      </w:pPr>
      <w:r>
        <w:rPr>
          <w:lang w:val="en-AU"/>
        </w:rPr>
        <w:t>Wycliffe</w:t>
      </w:r>
      <w:r w:rsidR="00A26182">
        <w:rPr>
          <w:lang w:val="en-AU"/>
        </w:rPr>
        <w:t xml:space="preserve"> </w:t>
      </w:r>
      <w:r>
        <w:rPr>
          <w:lang w:val="en-AU"/>
        </w:rPr>
        <w:t xml:space="preserve">was </w:t>
      </w:r>
      <w:r w:rsidR="00A26182">
        <w:rPr>
          <w:lang w:val="en-AU"/>
        </w:rPr>
        <w:t xml:space="preserve">willing to work anywhere in Kenya.  </w:t>
      </w:r>
      <w:r w:rsidR="00C62E7C">
        <w:rPr>
          <w:lang w:val="en-AU"/>
        </w:rPr>
        <w:t>The reality</w:t>
      </w:r>
      <w:r w:rsidR="00A26182">
        <w:rPr>
          <w:lang w:val="en-AU"/>
        </w:rPr>
        <w:t xml:space="preserve"> was always plenty of work but no salaries.  </w:t>
      </w:r>
      <w:r w:rsidR="006D3C0B">
        <w:rPr>
          <w:lang w:val="en-AU"/>
        </w:rPr>
        <w:t>In</w:t>
      </w:r>
      <w:r w:rsidR="00116AB2">
        <w:rPr>
          <w:lang w:val="en-AU"/>
        </w:rPr>
        <w:t xml:space="preserve"> 2024</w:t>
      </w:r>
      <w:r w:rsidR="00136342">
        <w:rPr>
          <w:lang w:val="en-AU"/>
        </w:rPr>
        <w:t xml:space="preserve"> h</w:t>
      </w:r>
      <w:r w:rsidR="00A26182">
        <w:rPr>
          <w:lang w:val="en-AU"/>
        </w:rPr>
        <w:t xml:space="preserve">e left Kenya with his wife Sharline </w:t>
      </w:r>
      <w:r w:rsidR="00E83061">
        <w:rPr>
          <w:lang w:val="en-AU"/>
        </w:rPr>
        <w:t>and</w:t>
      </w:r>
      <w:r w:rsidR="00A26182">
        <w:rPr>
          <w:lang w:val="en-AU"/>
        </w:rPr>
        <w:t xml:space="preserve"> emigrate</w:t>
      </w:r>
      <w:r w:rsidR="00E83061">
        <w:rPr>
          <w:lang w:val="en-AU"/>
        </w:rPr>
        <w:t>d</w:t>
      </w:r>
      <w:r w:rsidR="00A26182">
        <w:rPr>
          <w:lang w:val="en-AU"/>
        </w:rPr>
        <w:t xml:space="preserve"> to Toronto, Canada.  A church group</w:t>
      </w:r>
      <w:r>
        <w:rPr>
          <w:lang w:val="en-AU"/>
        </w:rPr>
        <w:t xml:space="preserve"> </w:t>
      </w:r>
      <w:r w:rsidR="00A26182">
        <w:rPr>
          <w:lang w:val="en-AU"/>
        </w:rPr>
        <w:t xml:space="preserve">of Kenyan families made for a comfortable arrival.  Both Wycliffe and Sharline obtained work permits and </w:t>
      </w:r>
      <w:proofErr w:type="gramStart"/>
      <w:r w:rsidR="00A26182">
        <w:rPr>
          <w:lang w:val="en-AU"/>
        </w:rPr>
        <w:t>are able to</w:t>
      </w:r>
      <w:proofErr w:type="gramEnd"/>
      <w:r w:rsidR="00A26182">
        <w:rPr>
          <w:lang w:val="en-AU"/>
        </w:rPr>
        <w:t xml:space="preserve"> send funds to the Rapogi Lwanda school on a regular basis.</w:t>
      </w:r>
    </w:p>
    <w:p w14:paraId="66CEE237" w14:textId="02F76A95" w:rsidR="009C1780" w:rsidRDefault="009C1780" w:rsidP="00A062FB">
      <w:pPr>
        <w:spacing w:line="276" w:lineRule="auto"/>
        <w:rPr>
          <w:lang w:val="en-AU"/>
        </w:rPr>
      </w:pPr>
      <w:r>
        <w:rPr>
          <w:lang w:val="en-AU"/>
        </w:rPr>
        <w:t>Hannah has a younger brother, Elvis Richard</w:t>
      </w:r>
      <w:r w:rsidR="00B677D0">
        <w:rPr>
          <w:lang w:val="en-AU"/>
        </w:rPr>
        <w:t xml:space="preserve">, also of course a total orphan. </w:t>
      </w:r>
      <w:r>
        <w:rPr>
          <w:lang w:val="en-AU"/>
        </w:rPr>
        <w:t>Wycliffe and I were made aware of the</w:t>
      </w:r>
      <w:r w:rsidR="00B677D0">
        <w:rPr>
          <w:lang w:val="en-AU"/>
        </w:rPr>
        <w:t xml:space="preserve"> existence of the</w:t>
      </w:r>
      <w:r>
        <w:rPr>
          <w:lang w:val="en-AU"/>
        </w:rPr>
        <w:t xml:space="preserve"> Mully Family homes in Kenya by an African American fri</w:t>
      </w:r>
      <w:r w:rsidR="00B677D0">
        <w:rPr>
          <w:lang w:val="en-AU"/>
        </w:rPr>
        <w:t>end, and an approach was made in the hope that Elvis could receive support for university studies.  An Australian couple</w:t>
      </w:r>
      <w:r>
        <w:rPr>
          <w:lang w:val="en-AU"/>
        </w:rPr>
        <w:t xml:space="preserve"> </w:t>
      </w:r>
      <w:r w:rsidR="00B677D0">
        <w:rPr>
          <w:lang w:val="en-AU"/>
        </w:rPr>
        <w:t>has shared in supporting Elvis and he will complete a degree in Economics at the University of Nairobi in 202</w:t>
      </w:r>
      <w:r w:rsidR="00B271DD">
        <w:rPr>
          <w:lang w:val="en-AU"/>
        </w:rPr>
        <w:t>6</w:t>
      </w:r>
      <w:r w:rsidR="00B677D0">
        <w:rPr>
          <w:lang w:val="en-AU"/>
        </w:rPr>
        <w:t xml:space="preserve">.  He has performed well and the senior year attachments </w:t>
      </w:r>
      <w:r w:rsidR="00A26182">
        <w:rPr>
          <w:lang w:val="en-AU"/>
        </w:rPr>
        <w:t>at the</w:t>
      </w:r>
      <w:r w:rsidR="00B677D0">
        <w:rPr>
          <w:lang w:val="en-AU"/>
        </w:rPr>
        <w:t xml:space="preserve"> Jubilee </w:t>
      </w:r>
      <w:r w:rsidR="00A26182">
        <w:rPr>
          <w:lang w:val="en-AU"/>
        </w:rPr>
        <w:t>Insurance Company</w:t>
      </w:r>
      <w:r w:rsidR="00B677D0">
        <w:rPr>
          <w:lang w:val="en-AU"/>
        </w:rPr>
        <w:t xml:space="preserve"> could lead to full-time employment.</w:t>
      </w:r>
    </w:p>
    <w:p w14:paraId="462A115A" w14:textId="0AC98B36" w:rsidR="00053DAF" w:rsidRDefault="00A26182" w:rsidP="00A062FB">
      <w:pPr>
        <w:spacing w:line="276" w:lineRule="auto"/>
        <w:rPr>
          <w:lang w:val="en-AU"/>
        </w:rPr>
      </w:pPr>
      <w:r>
        <w:rPr>
          <w:lang w:val="en-AU"/>
        </w:rPr>
        <w:t>This essay has introduced many persons who have</w:t>
      </w:r>
      <w:r w:rsidR="00F03CD1">
        <w:rPr>
          <w:lang w:val="en-AU"/>
        </w:rPr>
        <w:t xml:space="preserve"> served</w:t>
      </w:r>
      <w:r w:rsidR="00386333">
        <w:rPr>
          <w:lang w:val="en-AU"/>
        </w:rPr>
        <w:t xml:space="preserve"> others</w:t>
      </w:r>
      <w:r w:rsidR="00F03CD1">
        <w:rPr>
          <w:lang w:val="en-AU"/>
        </w:rPr>
        <w:t xml:space="preserve"> in obtaining an education and in building the Rapogi Lwanda School for Orphans.  The building history is the subject of the second essay.  The facts in that case could also be seen as a series of coincidences, and that is for the reader to decide.</w:t>
      </w:r>
    </w:p>
    <w:p w14:paraId="2EED4BE4" w14:textId="06793F82" w:rsidR="00A76BC0" w:rsidRDefault="00E5379F" w:rsidP="00A062FB">
      <w:pPr>
        <w:spacing w:line="276" w:lineRule="auto"/>
        <w:rPr>
          <w:lang w:val="en-AU"/>
        </w:rPr>
      </w:pPr>
      <w:r>
        <w:rPr>
          <w:lang w:val="en-AU"/>
        </w:rPr>
        <w:t xml:space="preserve">When first introduced to Faith, we believed that her ‘Aunt Lilly’ was correct in having the concern that the smart twelve-year old total orphan could easily become the youngest wife in the culture of </w:t>
      </w:r>
      <w:r w:rsidR="00A76BC0">
        <w:rPr>
          <w:lang w:val="en-AU"/>
        </w:rPr>
        <w:t>polygamy.</w:t>
      </w:r>
      <w:r w:rsidR="00386333">
        <w:rPr>
          <w:lang w:val="en-AU"/>
        </w:rPr>
        <w:t xml:space="preserve">  It has been a different outcome.</w:t>
      </w:r>
    </w:p>
    <w:p w14:paraId="0499A9FB" w14:textId="157CD110" w:rsidR="00A76BC0" w:rsidRDefault="00386333" w:rsidP="00A062FB">
      <w:pPr>
        <w:spacing w:line="276" w:lineRule="auto"/>
        <w:rPr>
          <w:lang w:val="en-AU"/>
        </w:rPr>
      </w:pPr>
      <w:r>
        <w:rPr>
          <w:lang w:val="en-AU"/>
        </w:rPr>
        <w:t>T</w:t>
      </w:r>
      <w:r w:rsidR="00F03CD1">
        <w:rPr>
          <w:lang w:val="en-AU"/>
        </w:rPr>
        <w:t>he present situation of Faith</w:t>
      </w:r>
      <w:r>
        <w:rPr>
          <w:lang w:val="en-AU"/>
        </w:rPr>
        <w:t xml:space="preserve"> is that i</w:t>
      </w:r>
      <w:r w:rsidR="0076417A">
        <w:rPr>
          <w:lang w:val="en-AU"/>
        </w:rPr>
        <w:t xml:space="preserve">n 2024 </w:t>
      </w:r>
      <w:r w:rsidR="000066C6">
        <w:rPr>
          <w:lang w:val="en-AU"/>
        </w:rPr>
        <w:t>Faith</w:t>
      </w:r>
      <w:r w:rsidR="00F03CD1">
        <w:rPr>
          <w:lang w:val="en-AU"/>
        </w:rPr>
        <w:t xml:space="preserve"> graduated </w:t>
      </w:r>
      <w:r w:rsidR="0076417A">
        <w:rPr>
          <w:lang w:val="en-AU"/>
        </w:rPr>
        <w:t>with a Bachelor of Music</w:t>
      </w:r>
      <w:r>
        <w:rPr>
          <w:lang w:val="en-AU"/>
        </w:rPr>
        <w:t xml:space="preserve"> Thery, Composition and Performance</w:t>
      </w:r>
      <w:r w:rsidR="0076417A">
        <w:rPr>
          <w:lang w:val="en-AU"/>
        </w:rPr>
        <w:t xml:space="preserve"> </w:t>
      </w:r>
      <w:r w:rsidR="00F03CD1">
        <w:rPr>
          <w:lang w:val="en-AU"/>
        </w:rPr>
        <w:t>from Kabarak University in Nakuru</w:t>
      </w:r>
      <w:r w:rsidR="0076417A">
        <w:rPr>
          <w:lang w:val="en-AU"/>
        </w:rPr>
        <w:t xml:space="preserve">.  She is married to a high school teacher Steve, </w:t>
      </w:r>
      <w:r>
        <w:rPr>
          <w:lang w:val="en-AU"/>
        </w:rPr>
        <w:t>also a member of the minority Luo</w:t>
      </w:r>
      <w:r w:rsidR="004F68BF">
        <w:rPr>
          <w:lang w:val="en-AU"/>
        </w:rPr>
        <w:t xml:space="preserve"> culture.  The wedding of Steve and faith </w:t>
      </w:r>
      <w:r w:rsidR="0076417A">
        <w:rPr>
          <w:lang w:val="en-AU"/>
        </w:rPr>
        <w:t>follow</w:t>
      </w:r>
      <w:r w:rsidR="004F68BF">
        <w:rPr>
          <w:lang w:val="en-AU"/>
        </w:rPr>
        <w:t xml:space="preserve">ed </w:t>
      </w:r>
      <w:r w:rsidR="0076417A">
        <w:rPr>
          <w:lang w:val="en-AU"/>
        </w:rPr>
        <w:t>a more Western form.  They have a four-year old daughter</w:t>
      </w:r>
      <w:r w:rsidR="00A76BC0">
        <w:rPr>
          <w:lang w:val="en-AU"/>
        </w:rPr>
        <w:t>, very bright and performing well at a Montessori school</w:t>
      </w:r>
      <w:r w:rsidR="0076417A">
        <w:rPr>
          <w:lang w:val="en-AU"/>
        </w:rPr>
        <w:t xml:space="preserve">.  Steve will graduate with </w:t>
      </w:r>
      <w:r w:rsidR="00FA69A9">
        <w:rPr>
          <w:lang w:val="en-AU"/>
        </w:rPr>
        <w:t>master</w:t>
      </w:r>
      <w:r w:rsidR="0076417A">
        <w:rPr>
          <w:lang w:val="en-AU"/>
        </w:rPr>
        <w:t>’s degree in counselling  in November 202</w:t>
      </w:r>
      <w:r w:rsidR="00B1448C">
        <w:rPr>
          <w:lang w:val="en-AU"/>
        </w:rPr>
        <w:t>6</w:t>
      </w:r>
      <w:r w:rsidR="0076417A">
        <w:rPr>
          <w:lang w:val="en-AU"/>
        </w:rPr>
        <w:t xml:space="preserve">. </w:t>
      </w:r>
      <w:r w:rsidR="00F03CD1">
        <w:rPr>
          <w:lang w:val="en-AU"/>
        </w:rPr>
        <w:t xml:space="preserve"> </w:t>
      </w:r>
      <w:r w:rsidR="0076417A">
        <w:rPr>
          <w:lang w:val="en-AU"/>
        </w:rPr>
        <w:t>Both parents are</w:t>
      </w:r>
      <w:r w:rsidR="00F03CD1">
        <w:rPr>
          <w:lang w:val="en-AU"/>
        </w:rPr>
        <w:t xml:space="preserve"> </w:t>
      </w:r>
      <w:r w:rsidR="0076417A">
        <w:rPr>
          <w:lang w:val="en-AU"/>
        </w:rPr>
        <w:t>waiting for a work appointment with salary -- an end to volunteering</w:t>
      </w:r>
      <w:r w:rsidR="00F03CD1">
        <w:rPr>
          <w:lang w:val="en-AU"/>
        </w:rPr>
        <w:t xml:space="preserve"> </w:t>
      </w:r>
      <w:r w:rsidR="00A76BC0">
        <w:rPr>
          <w:lang w:val="en-AU"/>
        </w:rPr>
        <w:t>through attachments while</w:t>
      </w:r>
      <w:r w:rsidR="004F68BF">
        <w:rPr>
          <w:lang w:val="en-AU"/>
        </w:rPr>
        <w:t xml:space="preserve"> being</w:t>
      </w:r>
      <w:r w:rsidR="00A76BC0">
        <w:rPr>
          <w:lang w:val="en-AU"/>
        </w:rPr>
        <w:t xml:space="preserve"> a student and </w:t>
      </w:r>
      <w:r w:rsidR="004F68BF">
        <w:rPr>
          <w:lang w:val="en-AU"/>
        </w:rPr>
        <w:t xml:space="preserve">waiting </w:t>
      </w:r>
      <w:r w:rsidR="004F68BF">
        <w:rPr>
          <w:lang w:val="en-AU"/>
        </w:rPr>
        <w:lastRenderedPageBreak/>
        <w:t xml:space="preserve">for salaried work </w:t>
      </w:r>
      <w:r w:rsidR="00A76BC0">
        <w:rPr>
          <w:lang w:val="en-AU"/>
        </w:rPr>
        <w:t>in the post-graduation months and years</w:t>
      </w:r>
      <w:r w:rsidR="004F68BF">
        <w:rPr>
          <w:lang w:val="en-AU"/>
        </w:rPr>
        <w:t>.  Working without a salary</w:t>
      </w:r>
      <w:r w:rsidR="0076417A">
        <w:rPr>
          <w:lang w:val="en-AU"/>
        </w:rPr>
        <w:t xml:space="preserve"> pervades the</w:t>
      </w:r>
      <w:r w:rsidR="00E5379F">
        <w:rPr>
          <w:lang w:val="en-AU"/>
        </w:rPr>
        <w:t xml:space="preserve"> educational system in African countries.</w:t>
      </w:r>
    </w:p>
    <w:p w14:paraId="708A1CEA" w14:textId="23385A78" w:rsidR="00DC5032" w:rsidRPr="005072B5" w:rsidRDefault="00A76BC0" w:rsidP="00A062FB">
      <w:pPr>
        <w:spacing w:line="276" w:lineRule="auto"/>
        <w:rPr>
          <w:lang w:val="en-AU"/>
        </w:rPr>
      </w:pPr>
      <w:r>
        <w:rPr>
          <w:lang w:val="en-AU"/>
        </w:rPr>
        <w:t xml:space="preserve">We see </w:t>
      </w:r>
      <w:r w:rsidR="004F68BF">
        <w:rPr>
          <w:lang w:val="en-AU"/>
        </w:rPr>
        <w:t xml:space="preserve">Faith and Steve in </w:t>
      </w:r>
      <w:r>
        <w:rPr>
          <w:lang w:val="en-AU"/>
        </w:rPr>
        <w:t>a happy Adventist family</w:t>
      </w:r>
      <w:r w:rsidR="004F68BF">
        <w:rPr>
          <w:lang w:val="en-AU"/>
        </w:rPr>
        <w:t>, serving their church and community.</w:t>
      </w:r>
      <w:r>
        <w:rPr>
          <w:lang w:val="en-AU"/>
        </w:rPr>
        <w:t xml:space="preserve"> </w:t>
      </w:r>
    </w:p>
    <w:p w14:paraId="5380C5B5" w14:textId="77777777" w:rsidR="00DC5032" w:rsidRDefault="00DC5032" w:rsidP="00A062FB">
      <w:pPr>
        <w:spacing w:line="276" w:lineRule="auto"/>
        <w:rPr>
          <w:sz w:val="32"/>
          <w:szCs w:val="32"/>
          <w:lang w:val="en-AU"/>
        </w:rPr>
      </w:pPr>
    </w:p>
    <w:p w14:paraId="063BA319" w14:textId="77777777" w:rsidR="00DC5032" w:rsidRDefault="00DC5032" w:rsidP="00A062FB">
      <w:pPr>
        <w:spacing w:line="276" w:lineRule="auto"/>
        <w:rPr>
          <w:sz w:val="32"/>
          <w:szCs w:val="32"/>
          <w:lang w:val="en-AU"/>
        </w:rPr>
      </w:pPr>
    </w:p>
    <w:p w14:paraId="6B7955E0" w14:textId="77777777" w:rsidR="00DC5032" w:rsidRDefault="00DC5032" w:rsidP="00A062FB">
      <w:pPr>
        <w:spacing w:line="276" w:lineRule="auto"/>
        <w:rPr>
          <w:sz w:val="32"/>
          <w:szCs w:val="32"/>
          <w:lang w:val="en-AU"/>
        </w:rPr>
      </w:pPr>
    </w:p>
    <w:p w14:paraId="441CFA95" w14:textId="77777777" w:rsidR="00DC5032" w:rsidRDefault="00DC5032" w:rsidP="00A062FB">
      <w:pPr>
        <w:spacing w:line="276" w:lineRule="auto"/>
        <w:rPr>
          <w:sz w:val="32"/>
          <w:szCs w:val="32"/>
          <w:lang w:val="en-AU"/>
        </w:rPr>
      </w:pPr>
    </w:p>
    <w:sectPr w:rsidR="00DC503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n Webb" w:date="2022-05-12T14:39:00Z" w:initials="LW">
    <w:p w14:paraId="64C6C425" w14:textId="77777777" w:rsidR="00ED01A8" w:rsidRDefault="00ED01A8" w:rsidP="00ED01A8">
      <w:pPr>
        <w:pStyle w:val="CommentText"/>
      </w:pPr>
      <w:r>
        <w:rPr>
          <w:rStyle w:val="CommentReference"/>
        </w:rPr>
        <w:annotationRef/>
      </w:r>
      <w:r>
        <w:t>How did this make you feel or what did you take away from this? Can we include some reflections here?</w:t>
      </w:r>
    </w:p>
  </w:comment>
  <w:comment w:id="1" w:author="Norene Clouten" w:date="2022-05-24T12:29:00Z" w:initials="NC">
    <w:p w14:paraId="385FADE3" w14:textId="77777777" w:rsidR="00ED01A8" w:rsidRDefault="00ED01A8" w:rsidP="00ED01A8">
      <w:pPr>
        <w:pStyle w:val="CommentText"/>
      </w:pPr>
      <w:r>
        <w:rPr>
          <w:rStyle w:val="CommentReference"/>
        </w:rPr>
        <w:annotationRef/>
      </w:r>
      <w:r>
        <w:t>I prefer to keep the statement as is. I like to move on quickly and focus on the new opportunity.</w:t>
      </w:r>
    </w:p>
  </w:comment>
  <w:comment w:id="2" w:author="Lauren Webb" w:date="2022-05-12T15:42:00Z" w:initials="LW">
    <w:p w14:paraId="499EAD43" w14:textId="77777777" w:rsidR="00ED01A8" w:rsidRDefault="00ED01A8" w:rsidP="00ED01A8">
      <w:pPr>
        <w:pStyle w:val="CommentText"/>
      </w:pPr>
      <w:r>
        <w:rPr>
          <w:rStyle w:val="CommentReference"/>
        </w:rPr>
        <w:annotationRef/>
      </w:r>
      <w:r>
        <w:t>How was he associated with this organization?</w:t>
      </w:r>
    </w:p>
  </w:comment>
  <w:comment w:id="3" w:author="Norene Clouten" w:date="2022-05-24T14:10:00Z" w:initials="NC">
    <w:p w14:paraId="6769CE56" w14:textId="77777777" w:rsidR="00ED01A8" w:rsidRDefault="00ED01A8" w:rsidP="00ED01A8">
      <w:pPr>
        <w:pStyle w:val="CommentText"/>
      </w:pPr>
      <w:r>
        <w:rPr>
          <w:rStyle w:val="CommentReference"/>
        </w:rPr>
        <w:annotationRef/>
      </w:r>
      <w:r>
        <w:t>Addition to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C6C425" w15:done="0"/>
  <w15:commentEx w15:paraId="385FADE3" w15:paraIdParent="64C6C425" w15:done="0"/>
  <w15:commentEx w15:paraId="499EAD43" w15:done="0"/>
  <w15:commentEx w15:paraId="6769CE56" w15:paraIdParent="499EA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79AA3" w16cex:dateUtc="2022-05-12T04:39:00Z"/>
  <w16cex:commentExtensible w16cex:durableId="26374E31" w16cex:dateUtc="2022-05-24T02:29:00Z"/>
  <w16cex:commentExtensible w16cex:durableId="2627A978" w16cex:dateUtc="2022-05-12T05:42:00Z"/>
  <w16cex:commentExtensible w16cex:durableId="263765F0" w16cex:dateUtc="2022-05-24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C6C425" w16cid:durableId="26279AA3"/>
  <w16cid:commentId w16cid:paraId="385FADE3" w16cid:durableId="26374E31"/>
  <w16cid:commentId w16cid:paraId="499EAD43" w16cid:durableId="2627A978"/>
  <w16cid:commentId w16cid:paraId="6769CE56" w16cid:durableId="263765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DB22" w14:textId="77777777" w:rsidR="00527726" w:rsidRDefault="00527726" w:rsidP="00022467">
      <w:pPr>
        <w:spacing w:after="0"/>
      </w:pPr>
      <w:r>
        <w:separator/>
      </w:r>
    </w:p>
  </w:endnote>
  <w:endnote w:type="continuationSeparator" w:id="0">
    <w:p w14:paraId="6BAC0DB6" w14:textId="77777777" w:rsidR="00527726" w:rsidRDefault="00527726" w:rsidP="00022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06AD" w14:textId="77777777" w:rsidR="00022467" w:rsidRDefault="00022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139141"/>
      <w:docPartObj>
        <w:docPartGallery w:val="Page Numbers (Bottom of Page)"/>
        <w:docPartUnique/>
      </w:docPartObj>
    </w:sdtPr>
    <w:sdtEndPr>
      <w:rPr>
        <w:noProof/>
      </w:rPr>
    </w:sdtEndPr>
    <w:sdtContent>
      <w:p w14:paraId="34844852" w14:textId="4BCDAD8A" w:rsidR="00A062FB" w:rsidRDefault="00A06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E9136" w14:textId="77777777" w:rsidR="00022467" w:rsidRDefault="00022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AD3A" w14:textId="77777777" w:rsidR="00022467" w:rsidRDefault="00022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5634" w14:textId="77777777" w:rsidR="00527726" w:rsidRDefault="00527726" w:rsidP="00022467">
      <w:pPr>
        <w:spacing w:after="0"/>
      </w:pPr>
      <w:r>
        <w:separator/>
      </w:r>
    </w:p>
  </w:footnote>
  <w:footnote w:type="continuationSeparator" w:id="0">
    <w:p w14:paraId="322689EB" w14:textId="77777777" w:rsidR="00527726" w:rsidRDefault="00527726" w:rsidP="000224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3C15" w14:textId="77777777" w:rsidR="00022467" w:rsidRDefault="00022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FE30" w14:textId="77777777" w:rsidR="00022467" w:rsidRDefault="00022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29EE" w14:textId="77777777" w:rsidR="00022467" w:rsidRDefault="0002246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Webb">
    <w15:presenceInfo w15:providerId="AD" w15:userId="S::laurenwebb@signspublishing.com.au::be68a7bb-5092-4673-b546-bff6e5ef9d50"/>
  </w15:person>
  <w15:person w15:author="Norene Clouten">
    <w15:presenceInfo w15:providerId="Windows Live" w15:userId="9bf945919eb9e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AF"/>
    <w:rsid w:val="000066C6"/>
    <w:rsid w:val="00022467"/>
    <w:rsid w:val="00033DC3"/>
    <w:rsid w:val="00035DE9"/>
    <w:rsid w:val="000539F6"/>
    <w:rsid w:val="00053DAF"/>
    <w:rsid w:val="00057CF5"/>
    <w:rsid w:val="00061BAF"/>
    <w:rsid w:val="000746BC"/>
    <w:rsid w:val="00094B07"/>
    <w:rsid w:val="000B3FA8"/>
    <w:rsid w:val="00116AB2"/>
    <w:rsid w:val="00124E8F"/>
    <w:rsid w:val="00136342"/>
    <w:rsid w:val="00145DC2"/>
    <w:rsid w:val="00182D70"/>
    <w:rsid w:val="00187FAF"/>
    <w:rsid w:val="001C5E01"/>
    <w:rsid w:val="00245FA4"/>
    <w:rsid w:val="00265223"/>
    <w:rsid w:val="002B7833"/>
    <w:rsid w:val="003326C9"/>
    <w:rsid w:val="00356B40"/>
    <w:rsid w:val="00360F75"/>
    <w:rsid w:val="0036124D"/>
    <w:rsid w:val="00386333"/>
    <w:rsid w:val="003D4EE9"/>
    <w:rsid w:val="003F6ADA"/>
    <w:rsid w:val="0040555D"/>
    <w:rsid w:val="004662DD"/>
    <w:rsid w:val="0047084E"/>
    <w:rsid w:val="004E7511"/>
    <w:rsid w:val="004F68BF"/>
    <w:rsid w:val="005072B5"/>
    <w:rsid w:val="00527726"/>
    <w:rsid w:val="00534BCE"/>
    <w:rsid w:val="0053789E"/>
    <w:rsid w:val="00573365"/>
    <w:rsid w:val="00622ED2"/>
    <w:rsid w:val="006962E3"/>
    <w:rsid w:val="006C6631"/>
    <w:rsid w:val="006D2033"/>
    <w:rsid w:val="006D3C0B"/>
    <w:rsid w:val="0076417A"/>
    <w:rsid w:val="0077178F"/>
    <w:rsid w:val="007C51E3"/>
    <w:rsid w:val="00843703"/>
    <w:rsid w:val="00882BB1"/>
    <w:rsid w:val="008A19D7"/>
    <w:rsid w:val="0093445B"/>
    <w:rsid w:val="00996FC7"/>
    <w:rsid w:val="009C1419"/>
    <w:rsid w:val="009C1780"/>
    <w:rsid w:val="009D2383"/>
    <w:rsid w:val="009E4804"/>
    <w:rsid w:val="00A05D9C"/>
    <w:rsid w:val="00A062FB"/>
    <w:rsid w:val="00A26182"/>
    <w:rsid w:val="00A321B1"/>
    <w:rsid w:val="00A76BC0"/>
    <w:rsid w:val="00A8145C"/>
    <w:rsid w:val="00AE587C"/>
    <w:rsid w:val="00B1448C"/>
    <w:rsid w:val="00B271DD"/>
    <w:rsid w:val="00B62B8B"/>
    <w:rsid w:val="00B677D0"/>
    <w:rsid w:val="00B7355F"/>
    <w:rsid w:val="00BC47DE"/>
    <w:rsid w:val="00BD4419"/>
    <w:rsid w:val="00C17623"/>
    <w:rsid w:val="00C62E7C"/>
    <w:rsid w:val="00CD420B"/>
    <w:rsid w:val="00CD7276"/>
    <w:rsid w:val="00D17526"/>
    <w:rsid w:val="00D31549"/>
    <w:rsid w:val="00DA4CE9"/>
    <w:rsid w:val="00DC5032"/>
    <w:rsid w:val="00DE6BA1"/>
    <w:rsid w:val="00E5379F"/>
    <w:rsid w:val="00E71E0B"/>
    <w:rsid w:val="00E83061"/>
    <w:rsid w:val="00EB5806"/>
    <w:rsid w:val="00EC5DBD"/>
    <w:rsid w:val="00ED01A8"/>
    <w:rsid w:val="00EF62C8"/>
    <w:rsid w:val="00EF781A"/>
    <w:rsid w:val="00F03CD1"/>
    <w:rsid w:val="00F42424"/>
    <w:rsid w:val="00FA4629"/>
    <w:rsid w:val="00FA69A9"/>
    <w:rsid w:val="00FE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2416"/>
  <w15:chartTrackingRefBased/>
  <w15:docId w15:val="{A23E7DA7-6D3E-48E2-B398-7B4E1170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FAF"/>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FAF"/>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FAF"/>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FAF"/>
    <w:rPr>
      <w:rFonts w:eastAsiaTheme="majorEastAsia" w:cstheme="majorBidi"/>
      <w:color w:val="272727" w:themeColor="text1" w:themeTint="D8"/>
    </w:rPr>
  </w:style>
  <w:style w:type="paragraph" w:styleId="Title">
    <w:name w:val="Title"/>
    <w:basedOn w:val="Normal"/>
    <w:next w:val="Normal"/>
    <w:link w:val="TitleChar"/>
    <w:uiPriority w:val="10"/>
    <w:qFormat/>
    <w:rsid w:val="00187F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FAF"/>
    <w:pPr>
      <w:spacing w:before="160"/>
      <w:jc w:val="center"/>
    </w:pPr>
    <w:rPr>
      <w:i/>
      <w:iCs/>
      <w:color w:val="404040" w:themeColor="text1" w:themeTint="BF"/>
    </w:rPr>
  </w:style>
  <w:style w:type="character" w:customStyle="1" w:styleId="QuoteChar">
    <w:name w:val="Quote Char"/>
    <w:basedOn w:val="DefaultParagraphFont"/>
    <w:link w:val="Quote"/>
    <w:uiPriority w:val="29"/>
    <w:rsid w:val="00187FAF"/>
    <w:rPr>
      <w:i/>
      <w:iCs/>
      <w:color w:val="404040" w:themeColor="text1" w:themeTint="BF"/>
    </w:rPr>
  </w:style>
  <w:style w:type="paragraph" w:styleId="ListParagraph">
    <w:name w:val="List Paragraph"/>
    <w:basedOn w:val="Normal"/>
    <w:uiPriority w:val="34"/>
    <w:qFormat/>
    <w:rsid w:val="00187FAF"/>
    <w:pPr>
      <w:ind w:left="720"/>
      <w:contextualSpacing/>
    </w:pPr>
  </w:style>
  <w:style w:type="character" w:styleId="IntenseEmphasis">
    <w:name w:val="Intense Emphasis"/>
    <w:basedOn w:val="DefaultParagraphFont"/>
    <w:uiPriority w:val="21"/>
    <w:qFormat/>
    <w:rsid w:val="00187FAF"/>
    <w:rPr>
      <w:i/>
      <w:iCs/>
      <w:color w:val="0F4761" w:themeColor="accent1" w:themeShade="BF"/>
    </w:rPr>
  </w:style>
  <w:style w:type="paragraph" w:styleId="IntenseQuote">
    <w:name w:val="Intense Quote"/>
    <w:basedOn w:val="Normal"/>
    <w:next w:val="Normal"/>
    <w:link w:val="IntenseQuoteChar"/>
    <w:uiPriority w:val="30"/>
    <w:qFormat/>
    <w:rsid w:val="00187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FAF"/>
    <w:rPr>
      <w:i/>
      <w:iCs/>
      <w:color w:val="0F4761" w:themeColor="accent1" w:themeShade="BF"/>
    </w:rPr>
  </w:style>
  <w:style w:type="character" w:styleId="IntenseReference">
    <w:name w:val="Intense Reference"/>
    <w:basedOn w:val="DefaultParagraphFont"/>
    <w:uiPriority w:val="32"/>
    <w:qFormat/>
    <w:rsid w:val="00187FAF"/>
    <w:rPr>
      <w:b/>
      <w:bCs/>
      <w:smallCaps/>
      <w:color w:val="0F4761" w:themeColor="accent1" w:themeShade="BF"/>
      <w:spacing w:val="5"/>
    </w:rPr>
  </w:style>
  <w:style w:type="character" w:styleId="CommentReference">
    <w:name w:val="annotation reference"/>
    <w:basedOn w:val="DefaultParagraphFont"/>
    <w:uiPriority w:val="99"/>
    <w:semiHidden/>
    <w:unhideWhenUsed/>
    <w:rsid w:val="00ED01A8"/>
    <w:rPr>
      <w:sz w:val="16"/>
      <w:szCs w:val="16"/>
    </w:rPr>
  </w:style>
  <w:style w:type="paragraph" w:styleId="CommentText">
    <w:name w:val="annotation text"/>
    <w:basedOn w:val="Normal"/>
    <w:link w:val="CommentTextChar"/>
    <w:uiPriority w:val="99"/>
    <w:unhideWhenUsed/>
    <w:rsid w:val="00ED01A8"/>
    <w:pPr>
      <w:spacing w:after="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D01A8"/>
    <w:rPr>
      <w:rFonts w:ascii="Times New Roman" w:eastAsia="Times New Roman" w:hAnsi="Times New Roman" w:cs="Times New Roman"/>
      <w:kern w:val="0"/>
      <w:sz w:val="20"/>
      <w:szCs w:val="20"/>
      <w14:ligatures w14:val="none"/>
    </w:rPr>
  </w:style>
  <w:style w:type="character" w:styleId="SubtleEmphasis">
    <w:name w:val="Subtle Emphasis"/>
    <w:basedOn w:val="DefaultParagraphFont"/>
    <w:uiPriority w:val="19"/>
    <w:qFormat/>
    <w:rsid w:val="00ED01A8"/>
    <w:rPr>
      <w:i/>
      <w:iCs/>
      <w:color w:val="404040" w:themeColor="text1" w:themeTint="BF"/>
    </w:rPr>
  </w:style>
  <w:style w:type="paragraph" w:styleId="Header">
    <w:name w:val="header"/>
    <w:basedOn w:val="Normal"/>
    <w:link w:val="HeaderChar"/>
    <w:uiPriority w:val="99"/>
    <w:unhideWhenUsed/>
    <w:rsid w:val="00022467"/>
    <w:pPr>
      <w:tabs>
        <w:tab w:val="center" w:pos="4680"/>
        <w:tab w:val="right" w:pos="9360"/>
      </w:tabs>
      <w:spacing w:after="0"/>
    </w:pPr>
  </w:style>
  <w:style w:type="character" w:customStyle="1" w:styleId="HeaderChar">
    <w:name w:val="Header Char"/>
    <w:basedOn w:val="DefaultParagraphFont"/>
    <w:link w:val="Header"/>
    <w:uiPriority w:val="99"/>
    <w:rsid w:val="00022467"/>
  </w:style>
  <w:style w:type="paragraph" w:styleId="Footer">
    <w:name w:val="footer"/>
    <w:basedOn w:val="Normal"/>
    <w:link w:val="FooterChar"/>
    <w:uiPriority w:val="99"/>
    <w:unhideWhenUsed/>
    <w:rsid w:val="00022467"/>
    <w:pPr>
      <w:tabs>
        <w:tab w:val="center" w:pos="4680"/>
        <w:tab w:val="right" w:pos="9360"/>
      </w:tabs>
      <w:spacing w:after="0"/>
    </w:pPr>
  </w:style>
  <w:style w:type="character" w:customStyle="1" w:styleId="FooterChar">
    <w:name w:val="Footer Char"/>
    <w:basedOn w:val="DefaultParagraphFont"/>
    <w:link w:val="Footer"/>
    <w:uiPriority w:val="99"/>
    <w:rsid w:val="0002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C9BF7-5DE4-412C-996E-5251B47D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3287</Words>
  <Characters>15482</Characters>
  <Application>Microsoft Office Word</Application>
  <DocSecurity>0</DocSecurity>
  <Lines>258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Norene Clouten</dc:creator>
  <cp:keywords/>
  <dc:description/>
  <cp:lastModifiedBy>Norene Clouten</cp:lastModifiedBy>
  <cp:revision>2</cp:revision>
  <dcterms:created xsi:type="dcterms:W3CDTF">2026-01-08T04:02:00Z</dcterms:created>
  <dcterms:modified xsi:type="dcterms:W3CDTF">2026-01-08T04:02:00Z</dcterms:modified>
</cp:coreProperties>
</file>